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7C2" w:rsidRDefault="008D5B72" w:rsidP="008D7556">
      <w:pPr>
        <w:pStyle w:val="a3"/>
        <w:spacing w:line="276" w:lineRule="auto"/>
        <w:ind w:firstLine="567"/>
        <w:jc w:val="center"/>
        <w:rPr>
          <w:rFonts w:ascii="Times New Roman" w:hAnsi="Times New Roman" w:cs="Times New Roman"/>
          <w:b/>
          <w:sz w:val="28"/>
          <w:szCs w:val="28"/>
          <w:lang w:eastAsia="ru-RU"/>
        </w:rPr>
      </w:pPr>
      <w:r w:rsidRPr="008D7556">
        <w:rPr>
          <w:rFonts w:ascii="Times New Roman" w:hAnsi="Times New Roman" w:cs="Times New Roman"/>
          <w:b/>
          <w:sz w:val="28"/>
          <w:szCs w:val="28"/>
          <w:lang w:eastAsia="ru-RU"/>
        </w:rPr>
        <w:t xml:space="preserve">Положение об обработке и защите персональных данных </w:t>
      </w:r>
    </w:p>
    <w:p w:rsidR="008D5B72" w:rsidRPr="008D7556" w:rsidRDefault="008D5B72" w:rsidP="008D7556">
      <w:pPr>
        <w:pStyle w:val="a3"/>
        <w:spacing w:line="276" w:lineRule="auto"/>
        <w:ind w:firstLine="567"/>
        <w:jc w:val="center"/>
        <w:rPr>
          <w:rFonts w:ascii="Times New Roman" w:hAnsi="Times New Roman" w:cs="Times New Roman"/>
          <w:b/>
          <w:sz w:val="28"/>
          <w:szCs w:val="28"/>
          <w:lang w:eastAsia="ru-RU"/>
        </w:rPr>
      </w:pPr>
      <w:r w:rsidRPr="008D7556">
        <w:rPr>
          <w:rFonts w:ascii="Times New Roman" w:hAnsi="Times New Roman" w:cs="Times New Roman"/>
          <w:b/>
          <w:sz w:val="28"/>
          <w:szCs w:val="28"/>
          <w:lang w:eastAsia="ru-RU"/>
        </w:rPr>
        <w:t>в</w:t>
      </w:r>
      <w:r w:rsidR="002147C2" w:rsidRPr="002147C2">
        <w:rPr>
          <w:rFonts w:ascii="Times New Roman" w:eastAsia="Arial Unicode MS" w:hAnsi="Times New Roman" w:cs="Times New Roman"/>
          <w:b/>
          <w:color w:val="000000"/>
          <w:sz w:val="24"/>
          <w:szCs w:val="24"/>
          <w:lang w:eastAsia="ru-RU"/>
        </w:rPr>
        <w:t xml:space="preserve"> </w:t>
      </w:r>
      <w:r w:rsidR="00B83CAD">
        <w:rPr>
          <w:rFonts w:ascii="Times New Roman" w:hAnsi="Times New Roman" w:cs="Times New Roman"/>
          <w:b/>
          <w:sz w:val="28"/>
          <w:szCs w:val="28"/>
          <w:lang w:eastAsia="ru-RU"/>
        </w:rPr>
        <w:t>АНО ДО РУЦП</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p>
    <w:p w:rsidR="008D5B72" w:rsidRPr="008D7556" w:rsidRDefault="008D5B72" w:rsidP="008D7556">
      <w:pPr>
        <w:pStyle w:val="a3"/>
        <w:spacing w:line="276" w:lineRule="auto"/>
        <w:ind w:firstLine="567"/>
        <w:jc w:val="center"/>
        <w:rPr>
          <w:rFonts w:ascii="Times New Roman" w:hAnsi="Times New Roman" w:cs="Times New Roman"/>
          <w:b/>
          <w:sz w:val="28"/>
          <w:szCs w:val="28"/>
          <w:lang w:eastAsia="ru-RU"/>
        </w:rPr>
      </w:pPr>
      <w:r w:rsidRPr="008D7556">
        <w:rPr>
          <w:rFonts w:ascii="Times New Roman" w:hAnsi="Times New Roman" w:cs="Times New Roman"/>
          <w:b/>
          <w:sz w:val="28"/>
          <w:szCs w:val="28"/>
          <w:lang w:eastAsia="ru-RU"/>
        </w:rPr>
        <w:t>I.</w:t>
      </w:r>
      <w:r w:rsidR="008D7556" w:rsidRPr="008D7556">
        <w:rPr>
          <w:rFonts w:ascii="Times New Roman" w:hAnsi="Times New Roman" w:cs="Times New Roman"/>
          <w:b/>
          <w:sz w:val="28"/>
          <w:szCs w:val="28"/>
          <w:lang w:eastAsia="ru-RU"/>
        </w:rPr>
        <w:t xml:space="preserve"> </w:t>
      </w:r>
      <w:r w:rsidRPr="008D7556">
        <w:rPr>
          <w:rFonts w:ascii="Times New Roman" w:hAnsi="Times New Roman" w:cs="Times New Roman"/>
          <w:b/>
          <w:sz w:val="28"/>
          <w:szCs w:val="28"/>
          <w:lang w:eastAsia="ru-RU"/>
        </w:rPr>
        <w:t>Общие положения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1.1. </w:t>
      </w:r>
      <w:r w:rsidR="000427D4">
        <w:rPr>
          <w:rFonts w:ascii="Times New Roman" w:hAnsi="Times New Roman" w:cs="Times New Roman"/>
          <w:sz w:val="28"/>
          <w:szCs w:val="28"/>
          <w:lang w:eastAsia="ru-RU"/>
        </w:rPr>
        <w:t xml:space="preserve">Настоящее </w:t>
      </w:r>
      <w:r w:rsidRPr="008D7556">
        <w:rPr>
          <w:rFonts w:ascii="Times New Roman" w:hAnsi="Times New Roman" w:cs="Times New Roman"/>
          <w:sz w:val="28"/>
          <w:szCs w:val="28"/>
          <w:lang w:eastAsia="ru-RU"/>
        </w:rPr>
        <w:t xml:space="preserve">Положение об обработке и защите персональных данных в </w:t>
      </w:r>
      <w:bookmarkStart w:id="0" w:name="sdfootnote2anc"/>
      <w:r w:rsidR="00B83CAD">
        <w:rPr>
          <w:rFonts w:ascii="Times New Roman" w:hAnsi="Times New Roman" w:cs="Times New Roman"/>
          <w:sz w:val="28"/>
          <w:szCs w:val="28"/>
          <w:lang w:eastAsia="ru-RU"/>
        </w:rPr>
        <w:t>АНО ДО РУЦП</w:t>
      </w:r>
      <w:r w:rsidR="006E109F" w:rsidRPr="006E109F">
        <w:rPr>
          <w:rFonts w:ascii="Times New Roman" w:hAnsi="Times New Roman" w:cs="Times New Roman"/>
          <w:sz w:val="28"/>
          <w:szCs w:val="28"/>
          <w:lang w:eastAsia="ru-RU"/>
        </w:rPr>
        <w:t xml:space="preserve"> </w:t>
      </w:r>
      <w:r w:rsidR="008D7556">
        <w:rPr>
          <w:rFonts w:ascii="Times New Roman" w:hAnsi="Times New Roman" w:cs="Times New Roman"/>
          <w:sz w:val="28"/>
          <w:szCs w:val="28"/>
          <w:lang w:eastAsia="ru-RU"/>
        </w:rPr>
        <w:t>(далее – Положение)</w:t>
      </w:r>
      <w:hyperlink r:id="rId7" w:anchor="sdfootnote2sym" w:history="1"/>
      <w:bookmarkEnd w:id="0"/>
      <w:r w:rsidRPr="008D7556">
        <w:rPr>
          <w:rFonts w:ascii="Times New Roman" w:hAnsi="Times New Roman" w:cs="Times New Roman"/>
          <w:sz w:val="28"/>
          <w:szCs w:val="28"/>
          <w:lang w:eastAsia="ru-RU"/>
        </w:rPr>
        <w:t> определяет цели, содержание и порядок обработки персональных данных, меры, направленные на защиту персональных данных, а также процедуры, направленные на выявление и предотвращение нарушений законодательства Российской Федерации в области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Настоящее Положение определяет политику </w:t>
      </w:r>
      <w:r w:rsidR="001D1248" w:rsidRPr="001D1248">
        <w:rPr>
          <w:rFonts w:ascii="Times New Roman" w:hAnsi="Times New Roman" w:cs="Times New Roman"/>
          <w:sz w:val="28"/>
          <w:szCs w:val="28"/>
          <w:lang w:eastAsia="ru-RU"/>
        </w:rPr>
        <w:t>Автономной некоммерческой организаци</w:t>
      </w:r>
      <w:r w:rsidR="006D277D">
        <w:rPr>
          <w:rFonts w:ascii="Times New Roman" w:hAnsi="Times New Roman" w:cs="Times New Roman"/>
          <w:sz w:val="28"/>
          <w:szCs w:val="28"/>
          <w:lang w:eastAsia="ru-RU"/>
        </w:rPr>
        <w:t>и</w:t>
      </w:r>
      <w:r w:rsidR="001D1248" w:rsidRPr="001D1248">
        <w:rPr>
          <w:rFonts w:ascii="Times New Roman" w:hAnsi="Times New Roman" w:cs="Times New Roman"/>
          <w:sz w:val="28"/>
          <w:szCs w:val="28"/>
          <w:lang w:eastAsia="ru-RU"/>
        </w:rPr>
        <w:t xml:space="preserve"> дополнительного образования «Региональный учебный центр профсоюзов»</w:t>
      </w:r>
      <w:r w:rsidR="008D7556" w:rsidRPr="008D7556">
        <w:rPr>
          <w:rFonts w:ascii="Times New Roman" w:hAnsi="Times New Roman" w:cs="Times New Roman"/>
          <w:sz w:val="28"/>
          <w:szCs w:val="28"/>
          <w:lang w:eastAsia="ru-RU"/>
        </w:rPr>
        <w:t xml:space="preserve"> </w:t>
      </w:r>
      <w:r w:rsidR="008D7556">
        <w:rPr>
          <w:rFonts w:ascii="Times New Roman" w:hAnsi="Times New Roman" w:cs="Times New Roman"/>
          <w:sz w:val="28"/>
          <w:szCs w:val="28"/>
          <w:lang w:eastAsia="ru-RU"/>
        </w:rPr>
        <w:t xml:space="preserve">(далее – </w:t>
      </w:r>
      <w:r w:rsidR="001D1248" w:rsidRPr="001D1248">
        <w:rPr>
          <w:rFonts w:ascii="Times New Roman" w:hAnsi="Times New Roman" w:cs="Times New Roman"/>
          <w:sz w:val="28"/>
          <w:szCs w:val="28"/>
          <w:lang w:eastAsia="ru-RU"/>
        </w:rPr>
        <w:t>АНО ДО РУЦП</w:t>
      </w:r>
      <w:r w:rsidR="008D7556">
        <w:rPr>
          <w:rFonts w:ascii="Times New Roman" w:hAnsi="Times New Roman" w:cs="Times New Roman"/>
          <w:sz w:val="28"/>
          <w:szCs w:val="28"/>
          <w:lang w:eastAsia="ru-RU"/>
        </w:rPr>
        <w:t>)</w:t>
      </w:r>
      <w:r w:rsidRPr="008D7556">
        <w:rPr>
          <w:rFonts w:ascii="Times New Roman" w:hAnsi="Times New Roman" w:cs="Times New Roman"/>
          <w:sz w:val="28"/>
          <w:szCs w:val="28"/>
          <w:lang w:eastAsia="ru-RU"/>
        </w:rPr>
        <w:t xml:space="preserve"> как оператора, осуществляющего обработку и защиту персональных данных в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1.2. </w:t>
      </w:r>
      <w:r w:rsidR="001D1248" w:rsidRPr="001D1248">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xml:space="preserve"> осуществляет обработку персональных данных субъектов персональных данных, руководствуясь:</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Трудовым кодексом Российской Федерации;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Федеральным законом от 27 июля 2006 года № 152-ФЗ</w:t>
      </w:r>
      <w:r w:rsidR="008D7556">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«О персональных данных»</w:t>
      </w:r>
      <w:r w:rsidR="008D7556">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далее - Федеральный закон о персональных данных</w:t>
      </w:r>
      <w:r w:rsidR="008D7556">
        <w:rPr>
          <w:rFonts w:ascii="Times New Roman" w:hAnsi="Times New Roman" w:cs="Times New Roman"/>
          <w:sz w:val="28"/>
          <w:szCs w:val="28"/>
          <w:lang w:eastAsia="ru-RU"/>
        </w:rPr>
        <w:t>)</w:t>
      </w:r>
      <w:r w:rsidRPr="008D7556">
        <w:rPr>
          <w:rFonts w:ascii="Times New Roman" w:hAnsi="Times New Roman" w:cs="Times New Roman"/>
          <w:sz w:val="28"/>
          <w:szCs w:val="28"/>
          <w:lang w:eastAsia="ru-RU"/>
        </w:rPr>
        <w:t>;</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Федеральным законом от 27 июля 2006 года №149-ФЗ</w:t>
      </w:r>
      <w:r w:rsidR="008D7556">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«Об информации, информационных технологиях и о защите информации»;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Постановлением Правительства Российской Федерации от 1 ноября 2012 года № 1119 «Об утверждении требований к защите персональных данных при их обработке в информационных системах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Постановлением Правительства Российской Федерации от 15 сентября 2008 года № 687 «Об утверждении положения об особенностях обработки персональных данных, осуществляемой без использования средств автоматизации»;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Приказом Федеральной службы по техническому и экспортному контролю от 18 февраля 2013 года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Приказом </w:t>
      </w:r>
      <w:proofErr w:type="spellStart"/>
      <w:r w:rsidRPr="008D7556">
        <w:rPr>
          <w:rFonts w:ascii="Times New Roman" w:hAnsi="Times New Roman" w:cs="Times New Roman"/>
          <w:sz w:val="28"/>
          <w:szCs w:val="28"/>
          <w:lang w:eastAsia="ru-RU"/>
        </w:rPr>
        <w:t>Роскомнадзора</w:t>
      </w:r>
      <w:proofErr w:type="spellEnd"/>
      <w:r w:rsidRPr="008D7556">
        <w:rPr>
          <w:rFonts w:ascii="Times New Roman" w:hAnsi="Times New Roman" w:cs="Times New Roman"/>
          <w:sz w:val="28"/>
          <w:szCs w:val="28"/>
          <w:lang w:eastAsia="ru-RU"/>
        </w:rPr>
        <w:t xml:space="preserve"> от 5 сентября 2013 года № 996 «Об утверждении требований и методов по обезличиванию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Приказом </w:t>
      </w:r>
      <w:proofErr w:type="spellStart"/>
      <w:r w:rsidRPr="008D7556">
        <w:rPr>
          <w:rFonts w:ascii="Times New Roman" w:hAnsi="Times New Roman" w:cs="Times New Roman"/>
          <w:sz w:val="28"/>
          <w:szCs w:val="28"/>
          <w:lang w:eastAsia="ru-RU"/>
        </w:rPr>
        <w:t>Роскомнадзора</w:t>
      </w:r>
      <w:proofErr w:type="spellEnd"/>
      <w:r w:rsidRPr="008D7556">
        <w:rPr>
          <w:rFonts w:ascii="Times New Roman" w:hAnsi="Times New Roman" w:cs="Times New Roman"/>
          <w:sz w:val="28"/>
          <w:szCs w:val="28"/>
          <w:lang w:eastAsia="ru-RU"/>
        </w:rPr>
        <w:t xml:space="preserve"> от 24 февраля 2021 года №18 «Об утверждении требований к содержанию согласия на обработку персональных </w:t>
      </w:r>
      <w:r w:rsidRPr="008D7556">
        <w:rPr>
          <w:rFonts w:ascii="Times New Roman" w:hAnsi="Times New Roman" w:cs="Times New Roman"/>
          <w:sz w:val="28"/>
          <w:szCs w:val="28"/>
          <w:lang w:eastAsia="ru-RU"/>
        </w:rPr>
        <w:lastRenderedPageBreak/>
        <w:t>данных, разрешенных субъектом персональных данных для распространения»;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Приказом </w:t>
      </w:r>
      <w:proofErr w:type="spellStart"/>
      <w:r w:rsidRPr="008D7556">
        <w:rPr>
          <w:rFonts w:ascii="Times New Roman" w:hAnsi="Times New Roman" w:cs="Times New Roman"/>
          <w:sz w:val="28"/>
          <w:szCs w:val="28"/>
          <w:lang w:eastAsia="ru-RU"/>
        </w:rPr>
        <w:t>Росархива</w:t>
      </w:r>
      <w:proofErr w:type="spellEnd"/>
      <w:r w:rsidRPr="008D7556">
        <w:rPr>
          <w:rFonts w:ascii="Times New Roman" w:hAnsi="Times New Roman" w:cs="Times New Roman"/>
          <w:sz w:val="28"/>
          <w:szCs w:val="28"/>
          <w:lang w:eastAsia="ru-RU"/>
        </w:rPr>
        <w:t xml:space="preserve"> от 20 декабря 2019 года №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другими подзаконными нормативными правовыми актами в области обработки и защиты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локальными нормативными актами;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договорами, заключаемыми между </w:t>
      </w:r>
      <w:r w:rsidR="00B83CAD">
        <w:rPr>
          <w:rFonts w:ascii="Times New Roman" w:hAnsi="Times New Roman" w:cs="Times New Roman"/>
          <w:sz w:val="28"/>
          <w:szCs w:val="28"/>
          <w:lang w:eastAsia="ru-RU"/>
        </w:rPr>
        <w:t>АНО ДО РУЦП</w:t>
      </w:r>
      <w:r w:rsidR="00EA4F06" w:rsidRPr="00EA4F06">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и субъектами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соглашениями по информационному взаимодействию;</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соглашениями о конфиденциальности;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согласиями на обработку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1.3. Обработка персональных данных в </w:t>
      </w:r>
      <w:r w:rsidR="00B83CAD">
        <w:rPr>
          <w:rFonts w:ascii="Times New Roman" w:hAnsi="Times New Roman" w:cs="Times New Roman"/>
          <w:sz w:val="28"/>
          <w:szCs w:val="28"/>
          <w:lang w:eastAsia="ru-RU"/>
        </w:rPr>
        <w:t>АНО ДО РУЦП</w:t>
      </w:r>
      <w:r w:rsidR="003B2E19" w:rsidRPr="003B2E19">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 xml:space="preserve">осуществляется с соблюдением принципов и правил, предусмотренных Федеральным законом о персональных данных, а также Политики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xml:space="preserve"> в отношении обработки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1.4. В целях обеспечения защиты персональных данных субъекты персональных данных имеют право:</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1.4.1. получать полную информацию о своих персональных данных и обработке этих данных (в том числе автоматизированной);</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1.4.2. осуществлять свободный бесплатный доступ к своим персональным данным, включая право получать копии любой записи, содержащей персональные данные субъекта персональных данных, за исключением случаев, предусмотренных действующим законодательством;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1.4.3. требовать исключения или исправления </w:t>
      </w:r>
      <w:r w:rsidR="00D95FF7" w:rsidRPr="008D7556">
        <w:rPr>
          <w:rFonts w:ascii="Times New Roman" w:hAnsi="Times New Roman" w:cs="Times New Roman"/>
          <w:sz w:val="28"/>
          <w:szCs w:val="28"/>
          <w:lang w:eastAsia="ru-RU"/>
        </w:rPr>
        <w:t>неверных,</w:t>
      </w:r>
      <w:r w:rsidRPr="008D7556">
        <w:rPr>
          <w:rFonts w:ascii="Times New Roman" w:hAnsi="Times New Roman" w:cs="Times New Roman"/>
          <w:sz w:val="28"/>
          <w:szCs w:val="28"/>
          <w:lang w:eastAsia="ru-RU"/>
        </w:rPr>
        <w:t xml:space="preserve"> или неполных персональных данных, а также данных, обработанных с нарушением действующего законодательства;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1.4.4. требовать уведомления всех лиц, которым ранее были сообщены неверные или неполные персональные данные, обо всех произведенных в них изменениях или исключениях из них;</w:t>
      </w:r>
    </w:p>
    <w:p w:rsidR="008D5B72"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1.4.5. обжаловать любые неправомерные действия или бездействие при обработке и защите персональных данных.</w:t>
      </w:r>
    </w:p>
    <w:p w:rsidR="00D95FF7" w:rsidRPr="008D7556" w:rsidRDefault="00D95FF7" w:rsidP="008D7556">
      <w:pPr>
        <w:pStyle w:val="a3"/>
        <w:spacing w:line="276" w:lineRule="auto"/>
        <w:ind w:firstLine="567"/>
        <w:jc w:val="both"/>
        <w:rPr>
          <w:rFonts w:ascii="Times New Roman" w:hAnsi="Times New Roman" w:cs="Times New Roman"/>
          <w:sz w:val="28"/>
          <w:szCs w:val="28"/>
          <w:lang w:eastAsia="ru-RU"/>
        </w:rPr>
      </w:pPr>
    </w:p>
    <w:p w:rsidR="008D5B72" w:rsidRPr="00D95FF7" w:rsidRDefault="008D5B72" w:rsidP="00D95FF7">
      <w:pPr>
        <w:pStyle w:val="a3"/>
        <w:spacing w:line="276" w:lineRule="auto"/>
        <w:ind w:firstLine="567"/>
        <w:jc w:val="center"/>
        <w:rPr>
          <w:rFonts w:ascii="Times New Roman" w:hAnsi="Times New Roman" w:cs="Times New Roman"/>
          <w:b/>
          <w:sz w:val="28"/>
          <w:szCs w:val="28"/>
          <w:lang w:eastAsia="ru-RU"/>
        </w:rPr>
      </w:pPr>
      <w:r w:rsidRPr="00D95FF7">
        <w:rPr>
          <w:rFonts w:ascii="Times New Roman" w:hAnsi="Times New Roman" w:cs="Times New Roman"/>
          <w:b/>
          <w:sz w:val="28"/>
          <w:szCs w:val="28"/>
          <w:lang w:eastAsia="ru-RU"/>
        </w:rPr>
        <w:t>II. Условия и порядок обработки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2.1. Субъектами персональных данных являются: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bookmarkStart w:id="1" w:name="P35"/>
      <w:bookmarkStart w:id="2" w:name="P36"/>
      <w:bookmarkEnd w:id="1"/>
      <w:bookmarkEnd w:id="2"/>
      <w:r w:rsidRPr="008D7556">
        <w:rPr>
          <w:rFonts w:ascii="Times New Roman" w:hAnsi="Times New Roman" w:cs="Times New Roman"/>
          <w:sz w:val="28"/>
          <w:szCs w:val="28"/>
          <w:lang w:eastAsia="ru-RU"/>
        </w:rPr>
        <w:t xml:space="preserve">2.1.1. Должностные лица </w:t>
      </w:r>
      <w:r w:rsidR="00D95FF7">
        <w:rPr>
          <w:rFonts w:ascii="Times New Roman" w:hAnsi="Times New Roman" w:cs="Times New Roman"/>
          <w:sz w:val="28"/>
          <w:szCs w:val="28"/>
          <w:lang w:eastAsia="ru-RU"/>
        </w:rPr>
        <w:t xml:space="preserve">и </w:t>
      </w:r>
      <w:r w:rsidRPr="008D7556">
        <w:rPr>
          <w:rFonts w:ascii="Times New Roman" w:hAnsi="Times New Roman" w:cs="Times New Roman"/>
          <w:sz w:val="28"/>
          <w:szCs w:val="28"/>
          <w:lang w:eastAsia="ru-RU"/>
        </w:rPr>
        <w:t xml:space="preserve">работники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2.1.</w:t>
      </w:r>
      <w:r w:rsidR="006D277D">
        <w:rPr>
          <w:rFonts w:ascii="Times New Roman" w:hAnsi="Times New Roman" w:cs="Times New Roman"/>
          <w:sz w:val="28"/>
          <w:szCs w:val="28"/>
          <w:lang w:eastAsia="ru-RU"/>
        </w:rPr>
        <w:t>2</w:t>
      </w:r>
      <w:r w:rsidRPr="008D7556">
        <w:rPr>
          <w:rFonts w:ascii="Times New Roman" w:hAnsi="Times New Roman" w:cs="Times New Roman"/>
          <w:sz w:val="28"/>
          <w:szCs w:val="28"/>
          <w:lang w:eastAsia="ru-RU"/>
        </w:rPr>
        <w:t xml:space="preserve">. Физические лица, являющиеся стороной гражданско-правовых договоров, или представителями/работниками юридических лиц - стороны </w:t>
      </w:r>
      <w:r w:rsidRPr="008D7556">
        <w:rPr>
          <w:rFonts w:ascii="Times New Roman" w:hAnsi="Times New Roman" w:cs="Times New Roman"/>
          <w:sz w:val="28"/>
          <w:szCs w:val="28"/>
          <w:lang w:eastAsia="ru-RU"/>
        </w:rPr>
        <w:lastRenderedPageBreak/>
        <w:t xml:space="preserve">гражданско-правовых договоров, заключаемых (заключенных) с </w:t>
      </w:r>
      <w:r w:rsidR="00B83CAD" w:rsidRP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w:t>
      </w:r>
      <w:r w:rsidR="00E37B4A">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bookmarkStart w:id="3" w:name="P39"/>
      <w:bookmarkEnd w:id="3"/>
      <w:r w:rsidRPr="008D7556">
        <w:rPr>
          <w:rFonts w:ascii="Times New Roman" w:hAnsi="Times New Roman" w:cs="Times New Roman"/>
          <w:sz w:val="28"/>
          <w:szCs w:val="28"/>
          <w:lang w:eastAsia="ru-RU"/>
        </w:rPr>
        <w:t>2.2. Обработке подлежат только персональные данные, которые отвечают целям их обработки.</w:t>
      </w:r>
    </w:p>
    <w:p w:rsidR="008D5B72" w:rsidRPr="009F1C37" w:rsidRDefault="008D5B72" w:rsidP="008D7556">
      <w:pPr>
        <w:pStyle w:val="a3"/>
        <w:spacing w:line="276" w:lineRule="auto"/>
        <w:ind w:firstLine="567"/>
        <w:jc w:val="both"/>
        <w:rPr>
          <w:rFonts w:ascii="Times New Roman" w:hAnsi="Times New Roman" w:cs="Times New Roman"/>
          <w:sz w:val="28"/>
          <w:szCs w:val="28"/>
          <w:lang w:eastAsia="ru-RU"/>
        </w:rPr>
      </w:pPr>
      <w:bookmarkStart w:id="4" w:name="P41"/>
      <w:bookmarkEnd w:id="4"/>
      <w:r w:rsidRPr="008D7556">
        <w:rPr>
          <w:rFonts w:ascii="Times New Roman" w:hAnsi="Times New Roman" w:cs="Times New Roman"/>
          <w:sz w:val="28"/>
          <w:szCs w:val="28"/>
          <w:lang w:eastAsia="ru-RU"/>
        </w:rPr>
        <w:t xml:space="preserve">2.3. Персональные данные субъектов персональных данных, указанных </w:t>
      </w:r>
      <w:r w:rsidRPr="009F1C37">
        <w:rPr>
          <w:rFonts w:ascii="Times New Roman" w:hAnsi="Times New Roman" w:cs="Times New Roman"/>
          <w:sz w:val="28"/>
          <w:szCs w:val="28"/>
          <w:lang w:eastAsia="ru-RU"/>
        </w:rPr>
        <w:t>в пункте 2.1.1 настоящего Положения, обрабатываются в целях: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содействия в осуществлении деятельности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ведения кадровой работы;</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пенсионного, медицинского обеспечения и оформления соответствующих документов;</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реализации мер социального обеспечения;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подачи сведений в </w:t>
      </w:r>
      <w:r w:rsidR="009F1C37">
        <w:rPr>
          <w:rFonts w:ascii="Times New Roman" w:hAnsi="Times New Roman" w:cs="Times New Roman"/>
          <w:sz w:val="28"/>
          <w:szCs w:val="28"/>
          <w:lang w:eastAsia="ru-RU"/>
        </w:rPr>
        <w:t>Ф</w:t>
      </w:r>
      <w:r w:rsidRPr="008D7556">
        <w:rPr>
          <w:rFonts w:ascii="Times New Roman" w:hAnsi="Times New Roman" w:cs="Times New Roman"/>
          <w:sz w:val="28"/>
          <w:szCs w:val="28"/>
          <w:lang w:eastAsia="ru-RU"/>
        </w:rPr>
        <w:t>онд</w:t>
      </w:r>
      <w:r w:rsidR="009F1C37" w:rsidRPr="009F1C37">
        <w:rPr>
          <w:rFonts w:ascii="Times New Roman" w:eastAsia="Times New Roman" w:hAnsi="Times New Roman" w:cs="Times New Roman"/>
          <w:kern w:val="2"/>
          <w:sz w:val="24"/>
          <w:szCs w:val="24"/>
          <w:lang w:eastAsia="zh-CN"/>
        </w:rPr>
        <w:t xml:space="preserve"> </w:t>
      </w:r>
      <w:r w:rsidR="009F1C37" w:rsidRPr="009F1C37">
        <w:rPr>
          <w:rFonts w:ascii="Times New Roman" w:hAnsi="Times New Roman" w:cs="Times New Roman"/>
          <w:sz w:val="28"/>
          <w:szCs w:val="28"/>
          <w:lang w:eastAsia="ru-RU"/>
        </w:rPr>
        <w:t>пенсионного и социального страхования</w:t>
      </w:r>
      <w:r w:rsidRPr="008D7556">
        <w:rPr>
          <w:rFonts w:ascii="Times New Roman" w:hAnsi="Times New Roman" w:cs="Times New Roman"/>
          <w:sz w:val="28"/>
          <w:szCs w:val="28"/>
          <w:lang w:eastAsia="ru-RU"/>
        </w:rPr>
        <w:t xml:space="preserve"> Российской Федерации, Федеральную налоговую службу Российской Федерации, Федеральный фонд обязательного медицинского с</w:t>
      </w:r>
      <w:r w:rsidR="009F1C37">
        <w:rPr>
          <w:rFonts w:ascii="Times New Roman" w:hAnsi="Times New Roman" w:cs="Times New Roman"/>
          <w:sz w:val="28"/>
          <w:szCs w:val="28"/>
          <w:lang w:eastAsia="ru-RU"/>
        </w:rPr>
        <w:t>трахования Российской Федерации</w:t>
      </w:r>
      <w:r w:rsidRPr="008D7556">
        <w:rPr>
          <w:rFonts w:ascii="Times New Roman" w:hAnsi="Times New Roman" w:cs="Times New Roman"/>
          <w:sz w:val="28"/>
          <w:szCs w:val="28"/>
          <w:lang w:eastAsia="ru-RU"/>
        </w:rPr>
        <w:t>;</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обработки запросов судебных органов, государственных органов по различным вопросам;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охраны труда;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ведения бухгалтерского учета;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обеспечения выплат</w:t>
      </w:r>
      <w:r w:rsidR="006D277D">
        <w:rPr>
          <w:rFonts w:ascii="Times New Roman" w:hAnsi="Times New Roman" w:cs="Times New Roman"/>
          <w:sz w:val="28"/>
          <w:szCs w:val="28"/>
          <w:lang w:eastAsia="ru-RU"/>
        </w:rPr>
        <w:t>ы</w:t>
      </w:r>
      <w:r w:rsidRPr="008D7556">
        <w:rPr>
          <w:rFonts w:ascii="Times New Roman" w:hAnsi="Times New Roman" w:cs="Times New Roman"/>
          <w:sz w:val="28"/>
          <w:szCs w:val="28"/>
          <w:lang w:eastAsia="ru-RU"/>
        </w:rPr>
        <w:t xml:space="preserve"> заработной платы;</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обеспечения стационарной и мобильной связью;</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обеспечения хозяйственной деятельности;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воинского учета.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bookmarkStart w:id="5" w:name="P56"/>
      <w:bookmarkStart w:id="6" w:name="P57"/>
      <w:bookmarkStart w:id="7" w:name="P58"/>
      <w:bookmarkEnd w:id="5"/>
      <w:bookmarkEnd w:id="6"/>
      <w:bookmarkEnd w:id="7"/>
      <w:r w:rsidRPr="008D7556">
        <w:rPr>
          <w:rFonts w:ascii="Times New Roman" w:hAnsi="Times New Roman" w:cs="Times New Roman"/>
          <w:sz w:val="28"/>
          <w:szCs w:val="28"/>
          <w:lang w:eastAsia="ru-RU"/>
        </w:rPr>
        <w:t>2.</w:t>
      </w:r>
      <w:r w:rsidR="006D277D">
        <w:rPr>
          <w:rFonts w:ascii="Times New Roman" w:hAnsi="Times New Roman" w:cs="Times New Roman"/>
          <w:sz w:val="28"/>
          <w:szCs w:val="28"/>
          <w:lang w:eastAsia="ru-RU"/>
        </w:rPr>
        <w:t>4</w:t>
      </w:r>
      <w:r w:rsidRPr="008D7556">
        <w:rPr>
          <w:rFonts w:ascii="Times New Roman" w:hAnsi="Times New Roman" w:cs="Times New Roman"/>
          <w:sz w:val="28"/>
          <w:szCs w:val="28"/>
          <w:lang w:eastAsia="ru-RU"/>
        </w:rPr>
        <w:t xml:space="preserve">. Персональные данные субъектов персональных данных, указанных </w:t>
      </w:r>
      <w:r w:rsidRPr="00B90EE7">
        <w:rPr>
          <w:rFonts w:ascii="Times New Roman" w:hAnsi="Times New Roman" w:cs="Times New Roman"/>
          <w:sz w:val="28"/>
          <w:szCs w:val="28"/>
          <w:lang w:eastAsia="ru-RU"/>
        </w:rPr>
        <w:t>в пункте 2.1.</w:t>
      </w:r>
      <w:r w:rsidR="006D277D">
        <w:rPr>
          <w:rFonts w:ascii="Times New Roman" w:hAnsi="Times New Roman" w:cs="Times New Roman"/>
          <w:sz w:val="28"/>
          <w:szCs w:val="28"/>
          <w:lang w:eastAsia="ru-RU"/>
        </w:rPr>
        <w:t>2</w:t>
      </w:r>
      <w:r w:rsidRPr="00B90EE7">
        <w:rPr>
          <w:rFonts w:ascii="Times New Roman" w:hAnsi="Times New Roman" w:cs="Times New Roman"/>
          <w:sz w:val="28"/>
          <w:szCs w:val="28"/>
          <w:lang w:eastAsia="ru-RU"/>
        </w:rPr>
        <w:t xml:space="preserve"> настоящего Положения, обрабатываются в целях </w:t>
      </w:r>
      <w:r w:rsidRPr="008D7556">
        <w:rPr>
          <w:rFonts w:ascii="Times New Roman" w:hAnsi="Times New Roman" w:cs="Times New Roman"/>
          <w:sz w:val="28"/>
          <w:szCs w:val="28"/>
          <w:lang w:eastAsia="ru-RU"/>
        </w:rPr>
        <w:t xml:space="preserve">осуществления уставной деятельности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w:t>
      </w:r>
    </w:p>
    <w:p w:rsidR="00B90EE7" w:rsidRDefault="00B90EE7" w:rsidP="008D7556">
      <w:pPr>
        <w:pStyle w:val="a3"/>
        <w:spacing w:line="276" w:lineRule="auto"/>
        <w:ind w:firstLine="567"/>
        <w:jc w:val="both"/>
        <w:rPr>
          <w:rFonts w:ascii="Times New Roman" w:hAnsi="Times New Roman" w:cs="Times New Roman"/>
          <w:sz w:val="28"/>
          <w:szCs w:val="28"/>
          <w:lang w:eastAsia="ru-RU"/>
        </w:rPr>
      </w:pPr>
      <w:bookmarkStart w:id="8" w:name="P59"/>
      <w:bookmarkEnd w:id="8"/>
    </w:p>
    <w:p w:rsidR="008D5B72" w:rsidRPr="00B90EE7" w:rsidRDefault="008D5B72" w:rsidP="00B90EE7">
      <w:pPr>
        <w:pStyle w:val="a3"/>
        <w:spacing w:line="276" w:lineRule="auto"/>
        <w:ind w:firstLine="567"/>
        <w:jc w:val="center"/>
        <w:rPr>
          <w:rFonts w:ascii="Times New Roman" w:hAnsi="Times New Roman" w:cs="Times New Roman"/>
          <w:b/>
          <w:sz w:val="28"/>
          <w:szCs w:val="28"/>
          <w:lang w:eastAsia="ru-RU"/>
        </w:rPr>
      </w:pPr>
      <w:r w:rsidRPr="00B90EE7">
        <w:rPr>
          <w:rFonts w:ascii="Times New Roman" w:hAnsi="Times New Roman" w:cs="Times New Roman"/>
          <w:b/>
          <w:sz w:val="28"/>
          <w:szCs w:val="28"/>
          <w:lang w:eastAsia="ru-RU"/>
        </w:rPr>
        <w:t>III. Обрабатываемые персональные данные</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3.1. Под обработкой персональных данных в </w:t>
      </w:r>
      <w:r w:rsidR="00B83CAD">
        <w:rPr>
          <w:rFonts w:ascii="Times New Roman" w:hAnsi="Times New Roman" w:cs="Times New Roman"/>
          <w:sz w:val="28"/>
          <w:szCs w:val="28"/>
          <w:lang w:eastAsia="ru-RU"/>
        </w:rPr>
        <w:t>АНО ДО РУЦП</w:t>
      </w:r>
      <w:r w:rsidRPr="00B90EE7">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блокирование, удаление, уничтожение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bookmarkStart w:id="9" w:name="P65"/>
      <w:bookmarkEnd w:id="9"/>
      <w:r w:rsidRPr="00B90EE7">
        <w:rPr>
          <w:rFonts w:ascii="Times New Roman" w:hAnsi="Times New Roman" w:cs="Times New Roman"/>
          <w:sz w:val="28"/>
          <w:szCs w:val="28"/>
          <w:lang w:eastAsia="ru-RU"/>
        </w:rPr>
        <w:t>3.2. В целях, определенных в </w:t>
      </w:r>
      <w:hyperlink r:id="rId8" w:anchor="P41" w:history="1">
        <w:r w:rsidRPr="00B90EE7">
          <w:rPr>
            <w:rFonts w:ascii="Times New Roman" w:hAnsi="Times New Roman" w:cs="Times New Roman"/>
            <w:sz w:val="28"/>
            <w:szCs w:val="28"/>
            <w:lang w:eastAsia="ru-RU"/>
          </w:rPr>
          <w:t>пунктах 2.</w:t>
        </w:r>
      </w:hyperlink>
      <w:r w:rsidR="003A0606">
        <w:rPr>
          <w:rFonts w:ascii="Times New Roman" w:hAnsi="Times New Roman" w:cs="Times New Roman"/>
          <w:sz w:val="28"/>
          <w:szCs w:val="28"/>
          <w:lang w:eastAsia="ru-RU"/>
        </w:rPr>
        <w:t>1.1</w:t>
      </w:r>
      <w:r w:rsidRPr="00B90EE7">
        <w:rPr>
          <w:rFonts w:ascii="Times New Roman" w:hAnsi="Times New Roman" w:cs="Times New Roman"/>
          <w:sz w:val="28"/>
          <w:szCs w:val="28"/>
          <w:lang w:eastAsia="ru-RU"/>
        </w:rPr>
        <w:t xml:space="preserve"> и </w:t>
      </w:r>
      <w:hyperlink r:id="rId9" w:anchor="P56" w:history="1">
        <w:r w:rsidRPr="00B90EE7">
          <w:rPr>
            <w:rFonts w:ascii="Times New Roman" w:hAnsi="Times New Roman" w:cs="Times New Roman"/>
            <w:sz w:val="28"/>
            <w:szCs w:val="28"/>
            <w:lang w:eastAsia="ru-RU"/>
          </w:rPr>
          <w:t>2.</w:t>
        </w:r>
      </w:hyperlink>
      <w:r w:rsidR="003A0606">
        <w:rPr>
          <w:rFonts w:ascii="Times New Roman" w:hAnsi="Times New Roman" w:cs="Times New Roman"/>
          <w:sz w:val="28"/>
          <w:szCs w:val="28"/>
          <w:lang w:eastAsia="ru-RU"/>
        </w:rPr>
        <w:t>1.2</w:t>
      </w:r>
      <w:r w:rsidRPr="00B90EE7">
        <w:rPr>
          <w:rFonts w:ascii="Times New Roman" w:hAnsi="Times New Roman" w:cs="Times New Roman"/>
          <w:sz w:val="28"/>
          <w:szCs w:val="28"/>
          <w:lang w:eastAsia="ru-RU"/>
        </w:rPr>
        <w:t xml:space="preserve"> настоящего Положения, </w:t>
      </w:r>
      <w:r w:rsidRPr="008D7556">
        <w:rPr>
          <w:rFonts w:ascii="Times New Roman" w:hAnsi="Times New Roman" w:cs="Times New Roman"/>
          <w:sz w:val="28"/>
          <w:szCs w:val="28"/>
          <w:lang w:eastAsia="ru-RU"/>
        </w:rPr>
        <w:t>обрабатываются следующие категории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фамилия, имя, отчество (в том числе предыдущие фамилии, имена и (или) отчества в случае их изменения, дата, место и причина их изменения);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lastRenderedPageBreak/>
        <w:t>дата и место рождения;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документ, удостоверяющий личность (вид, серия, номер, кем и когда выдан);</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паспорт, удостоверяющий личность гражданина Российской Федерации за пределами Российской Федерации (серия, номер, кем и когда выдан);</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идентификационный номер налогоплательщика;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адрес и дата регистрации по месту жительства (месту пребывания), адрес фактического проживания;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номер контактного телефона, сведения о других способах связи;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реквизиты свидетельства о государственной регистрации актов гражданского состояния;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отношение к воинской обязанности, сведения о воинском учете, реквизиты документа о воинском учете (для граждан, пребывающих в запасе, и лиц, подлежащих призыву на военную службу);</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реквизиты документа, подтверждающего регистрацию в системе индивидуального (персонифицированного) учета;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реквизиты страхового медицинского полиса обязательного медицинского страхования;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об отчислениях в Федеральную налоговую службу, Пенсионный фонд Российской Федерации;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об отчислениях в Фонд социального страхования;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 гражданстве (включая изменения гражданства, дату и причину, наличие гражданства (подданства), вида на жительство иностранного государства);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об образовании (когда и какие образовательные, научные и иные организации окончил, номера документов об образовании, направление подготовки или специальность по документу об образовании, квалификация);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 трудовой деятельности;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 профессиональной переподготовке и (или) повышении квалификации;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об ученой степени, ученом звании;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фотография;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 государственных наградах, иных наградах и знаках отличия;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 ежегодных оплачиваемых отпусках и иных отпусках;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номер расчетного счета, банковской карты;</w:t>
      </w:r>
    </w:p>
    <w:p w:rsidR="008D5B72" w:rsidRPr="00B90EE7"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иные персональные данные, обработка которых необходима для </w:t>
      </w:r>
      <w:r w:rsidRPr="00B90EE7">
        <w:rPr>
          <w:rFonts w:ascii="Times New Roman" w:hAnsi="Times New Roman" w:cs="Times New Roman"/>
          <w:sz w:val="28"/>
          <w:szCs w:val="28"/>
          <w:lang w:eastAsia="ru-RU"/>
        </w:rPr>
        <w:t>реализации целей, предусмотренных, соответственно, пунктами 2.</w:t>
      </w:r>
      <w:r w:rsidR="003A0606">
        <w:rPr>
          <w:rFonts w:ascii="Times New Roman" w:hAnsi="Times New Roman" w:cs="Times New Roman"/>
          <w:sz w:val="28"/>
          <w:szCs w:val="28"/>
          <w:lang w:eastAsia="ru-RU"/>
        </w:rPr>
        <w:t>1.1</w:t>
      </w:r>
      <w:r w:rsidRPr="00B90EE7">
        <w:rPr>
          <w:rFonts w:ascii="Times New Roman" w:hAnsi="Times New Roman" w:cs="Times New Roman"/>
          <w:sz w:val="28"/>
          <w:szCs w:val="28"/>
          <w:lang w:eastAsia="ru-RU"/>
        </w:rPr>
        <w:t> и 2.</w:t>
      </w:r>
      <w:r w:rsidR="003A0606">
        <w:rPr>
          <w:rFonts w:ascii="Times New Roman" w:hAnsi="Times New Roman" w:cs="Times New Roman"/>
          <w:sz w:val="28"/>
          <w:szCs w:val="28"/>
          <w:lang w:eastAsia="ru-RU"/>
        </w:rPr>
        <w:t>1.2</w:t>
      </w:r>
      <w:r w:rsidRPr="00B90EE7">
        <w:rPr>
          <w:rFonts w:ascii="Times New Roman" w:hAnsi="Times New Roman" w:cs="Times New Roman"/>
          <w:sz w:val="28"/>
          <w:szCs w:val="28"/>
          <w:lang w:eastAsia="ru-RU"/>
        </w:rPr>
        <w:t> настоящего Положения.</w:t>
      </w:r>
    </w:p>
    <w:p w:rsidR="008D5B72"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lastRenderedPageBreak/>
        <w:t>3.</w:t>
      </w:r>
      <w:r w:rsidR="003A0606">
        <w:rPr>
          <w:rFonts w:ascii="Times New Roman" w:hAnsi="Times New Roman" w:cs="Times New Roman"/>
          <w:sz w:val="28"/>
          <w:szCs w:val="28"/>
          <w:lang w:eastAsia="ru-RU"/>
        </w:rPr>
        <w:t>3</w:t>
      </w:r>
      <w:r w:rsidRPr="008D7556">
        <w:rPr>
          <w:rFonts w:ascii="Times New Roman" w:hAnsi="Times New Roman" w:cs="Times New Roman"/>
          <w:sz w:val="28"/>
          <w:szCs w:val="28"/>
          <w:lang w:eastAsia="ru-RU"/>
        </w:rPr>
        <w:t xml:space="preserve">. Субъект персональных данных обязан предоставлять точную и достоверную информацию и своевременно извещать </w:t>
      </w:r>
      <w:r w:rsidR="001D1248" w:rsidRPr="001D1248">
        <w:rPr>
          <w:rFonts w:ascii="Times New Roman" w:hAnsi="Times New Roman" w:cs="Times New Roman"/>
          <w:sz w:val="28"/>
          <w:szCs w:val="28"/>
          <w:lang w:eastAsia="ru-RU"/>
        </w:rPr>
        <w:t xml:space="preserve">АНО ДО РУЦП </w:t>
      </w:r>
      <w:r w:rsidRPr="008D7556">
        <w:rPr>
          <w:rFonts w:ascii="Times New Roman" w:hAnsi="Times New Roman" w:cs="Times New Roman"/>
          <w:sz w:val="28"/>
          <w:szCs w:val="28"/>
          <w:lang w:eastAsia="ru-RU"/>
        </w:rPr>
        <w:t>об изменении своих персональных данных.</w:t>
      </w:r>
    </w:p>
    <w:p w:rsidR="00981264" w:rsidRPr="008D7556" w:rsidRDefault="00981264" w:rsidP="008D7556">
      <w:pPr>
        <w:pStyle w:val="a3"/>
        <w:spacing w:line="276" w:lineRule="auto"/>
        <w:ind w:firstLine="567"/>
        <w:jc w:val="both"/>
        <w:rPr>
          <w:rFonts w:ascii="Times New Roman" w:hAnsi="Times New Roman" w:cs="Times New Roman"/>
          <w:sz w:val="28"/>
          <w:szCs w:val="28"/>
          <w:lang w:eastAsia="ru-RU"/>
        </w:rPr>
      </w:pPr>
    </w:p>
    <w:p w:rsidR="008D5B72" w:rsidRDefault="008D5B72" w:rsidP="00981264">
      <w:pPr>
        <w:pStyle w:val="a3"/>
        <w:spacing w:line="276" w:lineRule="auto"/>
        <w:ind w:firstLine="567"/>
        <w:jc w:val="center"/>
        <w:rPr>
          <w:rFonts w:ascii="Times New Roman" w:hAnsi="Times New Roman" w:cs="Times New Roman"/>
          <w:b/>
          <w:sz w:val="28"/>
          <w:szCs w:val="28"/>
          <w:lang w:eastAsia="ru-RU"/>
        </w:rPr>
      </w:pPr>
      <w:r w:rsidRPr="00981264">
        <w:rPr>
          <w:rFonts w:ascii="Times New Roman" w:hAnsi="Times New Roman" w:cs="Times New Roman"/>
          <w:b/>
          <w:sz w:val="28"/>
          <w:szCs w:val="28"/>
          <w:lang w:eastAsia="ru-RU"/>
        </w:rPr>
        <w:t>IV. Обработка персональных данных</w:t>
      </w:r>
    </w:p>
    <w:p w:rsidR="008D5B72" w:rsidRPr="008D7556" w:rsidRDefault="008D5B72" w:rsidP="006466E3">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Общий порядок обработки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4.1. Обработка персональных данных осуществляется в объеме, необходимом для исполнения должностных обязанностей должностными лицами и работниками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4.2. Должностные лица и работники </w:t>
      </w:r>
      <w:r w:rsidR="00B83CAD">
        <w:rPr>
          <w:rFonts w:ascii="Times New Roman" w:hAnsi="Times New Roman" w:cs="Times New Roman"/>
          <w:sz w:val="28"/>
          <w:szCs w:val="28"/>
          <w:lang w:eastAsia="ru-RU"/>
        </w:rPr>
        <w:t>АНО ДО РУЦП</w:t>
      </w:r>
      <w:r w:rsidRPr="003A7302">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допускаются к обработке персональных данных, после процедуры допуска, которая включает в себя: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 ознакомление под роспись с локальными нормативными актами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регламентирующими порядок и процедуры работы с персональными данными;</w:t>
      </w:r>
      <w:r w:rsidR="003A7302">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подписание обязательства о неразглашении информации, содержащей персональные данные, типовая форма которого определена в </w:t>
      </w:r>
      <w:r w:rsidRPr="003A7302">
        <w:rPr>
          <w:rFonts w:ascii="Times New Roman" w:hAnsi="Times New Roman" w:cs="Times New Roman"/>
          <w:b/>
          <w:sz w:val="28"/>
          <w:szCs w:val="28"/>
          <w:lang w:eastAsia="ru-RU"/>
        </w:rPr>
        <w:t>Приложении №1</w:t>
      </w:r>
      <w:r w:rsidRPr="008D7556">
        <w:rPr>
          <w:rFonts w:ascii="Times New Roman" w:hAnsi="Times New Roman" w:cs="Times New Roman"/>
          <w:sz w:val="28"/>
          <w:szCs w:val="28"/>
          <w:lang w:eastAsia="ru-RU"/>
        </w:rPr>
        <w:t> к настоящему Положению;</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 получение индивидуальных атрибутов права доступа в информационные системы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содержащие персональные данные.</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Иным лицам обработка персональных данных, собранных в соответствии с настоящим Положением, не поручается.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4.3. Перечень должностей работников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замещение которых предусматривает осуществление обработки персональных данных либо осуществление доступа к персональным данным, определен в </w:t>
      </w:r>
      <w:r w:rsidRPr="005B0B77">
        <w:rPr>
          <w:rFonts w:ascii="Times New Roman" w:hAnsi="Times New Roman" w:cs="Times New Roman"/>
          <w:b/>
          <w:sz w:val="28"/>
          <w:szCs w:val="28"/>
          <w:lang w:eastAsia="ru-RU"/>
        </w:rPr>
        <w:t>Приложении №2</w:t>
      </w:r>
      <w:r w:rsidRPr="005B0B77">
        <w:rPr>
          <w:rFonts w:ascii="Times New Roman" w:hAnsi="Times New Roman" w:cs="Times New Roman"/>
          <w:sz w:val="28"/>
          <w:szCs w:val="28"/>
          <w:lang w:eastAsia="ru-RU"/>
        </w:rPr>
        <w:t> </w:t>
      </w:r>
      <w:r w:rsidRPr="008D7556">
        <w:rPr>
          <w:rFonts w:ascii="Times New Roman" w:hAnsi="Times New Roman" w:cs="Times New Roman"/>
          <w:sz w:val="28"/>
          <w:szCs w:val="28"/>
          <w:lang w:eastAsia="ru-RU"/>
        </w:rPr>
        <w:t>к настоящему Положению.</w:t>
      </w:r>
    </w:p>
    <w:p w:rsidR="008D5B72" w:rsidRPr="005B0B77" w:rsidRDefault="008D5B72" w:rsidP="008D7556">
      <w:pPr>
        <w:pStyle w:val="a3"/>
        <w:spacing w:line="276" w:lineRule="auto"/>
        <w:ind w:firstLine="567"/>
        <w:jc w:val="both"/>
        <w:rPr>
          <w:rFonts w:ascii="Times New Roman" w:hAnsi="Times New Roman" w:cs="Times New Roman"/>
          <w:b/>
          <w:sz w:val="28"/>
          <w:szCs w:val="28"/>
          <w:lang w:eastAsia="ru-RU"/>
        </w:rPr>
      </w:pPr>
      <w:r w:rsidRPr="008D7556">
        <w:rPr>
          <w:rFonts w:ascii="Times New Roman" w:hAnsi="Times New Roman" w:cs="Times New Roman"/>
          <w:sz w:val="28"/>
          <w:szCs w:val="28"/>
          <w:lang w:eastAsia="ru-RU"/>
        </w:rPr>
        <w:t xml:space="preserve">4.5. Обработка персональных данных субъектов персональных данных, </w:t>
      </w:r>
      <w:r w:rsidRPr="005B0B77">
        <w:rPr>
          <w:rFonts w:ascii="Times New Roman" w:hAnsi="Times New Roman" w:cs="Times New Roman"/>
          <w:sz w:val="28"/>
          <w:szCs w:val="28"/>
          <w:lang w:eastAsia="ru-RU"/>
        </w:rPr>
        <w:t xml:space="preserve">указанных в пункте 2.1.1 настоящего Положения, осуществляется в </w:t>
      </w:r>
      <w:r w:rsidRPr="008D7556">
        <w:rPr>
          <w:rFonts w:ascii="Times New Roman" w:hAnsi="Times New Roman" w:cs="Times New Roman"/>
          <w:sz w:val="28"/>
          <w:szCs w:val="28"/>
          <w:lang w:eastAsia="ru-RU"/>
        </w:rPr>
        <w:t xml:space="preserve">соответствии с пунктом 2 части 1 статьи 6 Федерального закона о персональных данных, при этом в случаях, когда в соответствии с указанным законом, иными федеральными законами для обработки их персональных данных требуется письменное согласие, - с их письменного согласия </w:t>
      </w:r>
      <w:r w:rsidRPr="005B0B77">
        <w:rPr>
          <w:rFonts w:ascii="Times New Roman" w:hAnsi="Times New Roman" w:cs="Times New Roman"/>
          <w:b/>
          <w:sz w:val="28"/>
          <w:szCs w:val="28"/>
          <w:lang w:eastAsia="ru-RU"/>
        </w:rPr>
        <w:t>(Приложения №3 и №4).</w:t>
      </w:r>
    </w:p>
    <w:p w:rsidR="008D5B72" w:rsidRPr="002D5B5A"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4.6. Обработка персональных данных субъектов персональных данных, </w:t>
      </w:r>
      <w:r w:rsidRPr="002D5B5A">
        <w:rPr>
          <w:rFonts w:ascii="Times New Roman" w:hAnsi="Times New Roman" w:cs="Times New Roman"/>
          <w:sz w:val="28"/>
          <w:szCs w:val="28"/>
          <w:lang w:eastAsia="ru-RU"/>
        </w:rPr>
        <w:t>указанных в </w:t>
      </w:r>
      <w:hyperlink r:id="rId10" w:anchor="P36" w:history="1">
        <w:r w:rsidRPr="002D5B5A">
          <w:rPr>
            <w:rFonts w:ascii="Times New Roman" w:hAnsi="Times New Roman" w:cs="Times New Roman"/>
            <w:sz w:val="28"/>
            <w:szCs w:val="28"/>
            <w:lang w:eastAsia="ru-RU"/>
          </w:rPr>
          <w:t>пункте 2.1.2</w:t>
        </w:r>
      </w:hyperlink>
      <w:r w:rsidRPr="002D5B5A">
        <w:rPr>
          <w:rFonts w:ascii="Times New Roman" w:hAnsi="Times New Roman" w:cs="Times New Roman"/>
          <w:sz w:val="28"/>
          <w:szCs w:val="28"/>
          <w:lang w:eastAsia="ru-RU"/>
        </w:rPr>
        <w:t> настоящего Положения, осуществляется с их письменного согласия (Приложение №5).</w:t>
      </w:r>
    </w:p>
    <w:p w:rsidR="008D5B72" w:rsidRPr="002D5B5A"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4.7. В случае отказа субъектов персональных данных, указанных в пунктах 2.1.1 и 2.1.2 настоящего Положения, предоставить свои персональные данные им под роспись разъясняются юридические </w:t>
      </w:r>
      <w:r w:rsidRPr="008D7556">
        <w:rPr>
          <w:rFonts w:ascii="Times New Roman" w:hAnsi="Times New Roman" w:cs="Times New Roman"/>
          <w:sz w:val="28"/>
          <w:szCs w:val="28"/>
          <w:lang w:eastAsia="ru-RU"/>
        </w:rPr>
        <w:lastRenderedPageBreak/>
        <w:t xml:space="preserve">последствия отказа </w:t>
      </w:r>
      <w:r w:rsidRPr="002D5B5A">
        <w:rPr>
          <w:rFonts w:ascii="Times New Roman" w:hAnsi="Times New Roman" w:cs="Times New Roman"/>
          <w:sz w:val="28"/>
          <w:szCs w:val="28"/>
          <w:lang w:eastAsia="ru-RU"/>
        </w:rPr>
        <w:t>предоставить свои персональные данные (Приложение №6).</w:t>
      </w:r>
    </w:p>
    <w:p w:rsidR="008D5B72" w:rsidRPr="008D7556" w:rsidRDefault="008D5B72" w:rsidP="006466E3">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Получение (сбор)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w:t>
      </w:r>
      <w:r w:rsidR="003A0606">
        <w:rPr>
          <w:rFonts w:ascii="Times New Roman" w:hAnsi="Times New Roman" w:cs="Times New Roman"/>
          <w:sz w:val="28"/>
          <w:szCs w:val="28"/>
          <w:lang w:eastAsia="ru-RU"/>
        </w:rPr>
        <w:t>8</w:t>
      </w:r>
      <w:r w:rsidRPr="008D7556">
        <w:rPr>
          <w:rFonts w:ascii="Times New Roman" w:hAnsi="Times New Roman" w:cs="Times New Roman"/>
          <w:sz w:val="28"/>
          <w:szCs w:val="28"/>
          <w:lang w:eastAsia="ru-RU"/>
        </w:rPr>
        <w:t>. Сбор персональных данных осуществляется путем получения их непосредственно от субъекта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 случае возникновения необходимости получения персональных данных у третьей стороны следует заранее известить об этом субъекта персональных данных, получить его письменное согласие и сообщить о целях, предполагаемых источниках и способах получения персональных данных (за исключением случаев, установленных частью 4 статьи 18 Федерального закона о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w:t>
      </w:r>
      <w:r w:rsidR="003A0606">
        <w:rPr>
          <w:rFonts w:ascii="Times New Roman" w:hAnsi="Times New Roman" w:cs="Times New Roman"/>
          <w:sz w:val="28"/>
          <w:szCs w:val="28"/>
          <w:lang w:eastAsia="ru-RU"/>
        </w:rPr>
        <w:t>9</w:t>
      </w:r>
      <w:r w:rsidRPr="008D7556">
        <w:rPr>
          <w:rFonts w:ascii="Times New Roman" w:hAnsi="Times New Roman" w:cs="Times New Roman"/>
          <w:sz w:val="28"/>
          <w:szCs w:val="28"/>
          <w:lang w:eastAsia="ru-RU"/>
        </w:rPr>
        <w:t>. Сбор, запись, систематизация, накопление и уточнение персональных данных осуществляются путем: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получения оригиналов необходимых документов;</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копирования оригиналов документов;</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внесения сведений в учетные формы (на бумажных и электронных носителях);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формирования персональных данных в ходе их обработки;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внесения персональных данных в информационные системы Аппарата ФНПР.</w:t>
      </w:r>
    </w:p>
    <w:p w:rsidR="008D5B72" w:rsidRDefault="003A0606" w:rsidP="008D7556">
      <w:pPr>
        <w:pStyle w:val="a3"/>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4.10</w:t>
      </w:r>
      <w:r w:rsidR="008D5B72" w:rsidRPr="008D7556">
        <w:rPr>
          <w:rFonts w:ascii="Times New Roman" w:hAnsi="Times New Roman" w:cs="Times New Roman"/>
          <w:sz w:val="28"/>
          <w:szCs w:val="28"/>
          <w:lang w:eastAsia="ru-RU"/>
        </w:rPr>
        <w:t xml:space="preserve">. </w:t>
      </w:r>
      <w:r w:rsidR="006466E3">
        <w:rPr>
          <w:rFonts w:ascii="Times New Roman" w:hAnsi="Times New Roman" w:cs="Times New Roman"/>
          <w:sz w:val="28"/>
          <w:szCs w:val="28"/>
          <w:lang w:eastAsia="ru-RU"/>
        </w:rPr>
        <w:t>Дан</w:t>
      </w:r>
      <w:r w:rsidR="006466E3" w:rsidRPr="008D7556">
        <w:rPr>
          <w:rFonts w:ascii="Times New Roman" w:hAnsi="Times New Roman" w:cs="Times New Roman"/>
          <w:sz w:val="28"/>
          <w:szCs w:val="28"/>
          <w:lang w:eastAsia="ru-RU"/>
        </w:rPr>
        <w:t>ные</w:t>
      </w:r>
      <w:r w:rsidR="008D5B72" w:rsidRPr="008D7556">
        <w:rPr>
          <w:rFonts w:ascii="Times New Roman" w:hAnsi="Times New Roman" w:cs="Times New Roman"/>
          <w:sz w:val="28"/>
          <w:szCs w:val="28"/>
          <w:lang w:eastAsia="ru-RU"/>
        </w:rPr>
        <w:t xml:space="preserve"> в указанных случаях письменные согласия должностных лиц и работников </w:t>
      </w:r>
      <w:r w:rsidR="00B83CAD">
        <w:rPr>
          <w:rFonts w:ascii="Times New Roman" w:hAnsi="Times New Roman" w:cs="Times New Roman"/>
          <w:sz w:val="28"/>
          <w:szCs w:val="28"/>
          <w:lang w:eastAsia="ru-RU"/>
        </w:rPr>
        <w:t>АНО ДО РУЦП</w:t>
      </w:r>
      <w:r w:rsidR="006466E3" w:rsidRPr="006466E3">
        <w:rPr>
          <w:rFonts w:ascii="Times New Roman" w:hAnsi="Times New Roman" w:cs="Times New Roman"/>
          <w:sz w:val="28"/>
          <w:szCs w:val="28"/>
          <w:lang w:eastAsia="ru-RU"/>
        </w:rPr>
        <w:t xml:space="preserve"> </w:t>
      </w:r>
      <w:r w:rsidR="008D5B72" w:rsidRPr="008D7556">
        <w:rPr>
          <w:rFonts w:ascii="Times New Roman" w:hAnsi="Times New Roman" w:cs="Times New Roman"/>
          <w:sz w:val="28"/>
          <w:szCs w:val="28"/>
          <w:lang w:eastAsia="ru-RU"/>
        </w:rPr>
        <w:t xml:space="preserve">хранятся в их личном деле. </w:t>
      </w:r>
    </w:p>
    <w:p w:rsidR="006466E3" w:rsidRDefault="008D5B72" w:rsidP="006466E3">
      <w:pPr>
        <w:pStyle w:val="a3"/>
        <w:spacing w:line="276" w:lineRule="auto"/>
        <w:ind w:firstLine="567"/>
        <w:jc w:val="center"/>
        <w:rPr>
          <w:rFonts w:ascii="Times New Roman" w:hAnsi="Times New Roman" w:cs="Times New Roman"/>
          <w:sz w:val="28"/>
          <w:szCs w:val="28"/>
          <w:lang w:eastAsia="ru-RU"/>
        </w:rPr>
      </w:pPr>
      <w:r w:rsidRPr="006466E3">
        <w:rPr>
          <w:rFonts w:ascii="Times New Roman" w:hAnsi="Times New Roman" w:cs="Times New Roman"/>
          <w:sz w:val="28"/>
          <w:szCs w:val="28"/>
          <w:lang w:eastAsia="ru-RU"/>
        </w:rPr>
        <w:t>Обработка персональных данных</w:t>
      </w:r>
      <w:r w:rsidR="006466E3" w:rsidRPr="006466E3">
        <w:rPr>
          <w:rFonts w:ascii="Times New Roman" w:hAnsi="Times New Roman" w:cs="Times New Roman"/>
          <w:sz w:val="28"/>
          <w:szCs w:val="28"/>
          <w:lang w:eastAsia="ru-RU"/>
        </w:rPr>
        <w:t xml:space="preserve"> </w:t>
      </w:r>
    </w:p>
    <w:p w:rsidR="008D5B72" w:rsidRPr="006466E3" w:rsidRDefault="008D5B72" w:rsidP="006466E3">
      <w:pPr>
        <w:pStyle w:val="a3"/>
        <w:spacing w:line="276" w:lineRule="auto"/>
        <w:ind w:firstLine="567"/>
        <w:jc w:val="center"/>
        <w:rPr>
          <w:rFonts w:ascii="Times New Roman" w:hAnsi="Times New Roman" w:cs="Times New Roman"/>
          <w:sz w:val="28"/>
          <w:szCs w:val="28"/>
          <w:lang w:eastAsia="ru-RU"/>
        </w:rPr>
      </w:pPr>
      <w:r w:rsidRPr="006466E3">
        <w:rPr>
          <w:rFonts w:ascii="Times New Roman" w:hAnsi="Times New Roman" w:cs="Times New Roman"/>
          <w:sz w:val="28"/>
          <w:szCs w:val="28"/>
          <w:lang w:eastAsia="ru-RU"/>
        </w:rPr>
        <w:t>без использования средств автоматизации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4.1</w:t>
      </w:r>
      <w:r w:rsidR="003A0606">
        <w:rPr>
          <w:rFonts w:ascii="Times New Roman" w:hAnsi="Times New Roman" w:cs="Times New Roman"/>
          <w:sz w:val="28"/>
          <w:szCs w:val="28"/>
          <w:lang w:eastAsia="ru-RU"/>
        </w:rPr>
        <w:t>1</w:t>
      </w:r>
      <w:r w:rsidRPr="008D7556">
        <w:rPr>
          <w:rFonts w:ascii="Times New Roman" w:hAnsi="Times New Roman" w:cs="Times New Roman"/>
          <w:sz w:val="28"/>
          <w:szCs w:val="28"/>
          <w:lang w:eastAsia="ru-RU"/>
        </w:rPr>
        <w:t xml:space="preserve">. При обработке персональных данных, осуществляемой без использования средств автоматизации, руководителями структурных подразделений </w:t>
      </w:r>
      <w:r w:rsidR="00B83CAD">
        <w:rPr>
          <w:rFonts w:ascii="Times New Roman" w:hAnsi="Times New Roman" w:cs="Times New Roman"/>
          <w:sz w:val="28"/>
          <w:szCs w:val="28"/>
          <w:lang w:eastAsia="ru-RU"/>
        </w:rPr>
        <w:t>АНО ДО РУЦП</w:t>
      </w:r>
      <w:r w:rsidR="006466E3" w:rsidRPr="006466E3">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определяются места хранения персональных данных (материальных носителей) для исключения несанкционированного доступа к ним.</w:t>
      </w:r>
      <w:r w:rsidR="006466E3">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4.1</w:t>
      </w:r>
      <w:r w:rsidR="003A0606">
        <w:rPr>
          <w:rFonts w:ascii="Times New Roman" w:hAnsi="Times New Roman" w:cs="Times New Roman"/>
          <w:sz w:val="28"/>
          <w:szCs w:val="28"/>
          <w:lang w:eastAsia="ru-RU"/>
        </w:rPr>
        <w:t>2</w:t>
      </w:r>
      <w:r w:rsidRPr="008D7556">
        <w:rPr>
          <w:rFonts w:ascii="Times New Roman" w:hAnsi="Times New Roman" w:cs="Times New Roman"/>
          <w:sz w:val="28"/>
          <w:szCs w:val="28"/>
          <w:lang w:eastAsia="ru-RU"/>
        </w:rPr>
        <w:t>. Персональные данные при их обработке, осуществляемой без использования средств автоматизации, обособляются от иной информации, в частности путем фиксации их на отдельных материальных носителях персональных данных (далее - материальные носители), в специальных разделах или на полях форм (бланков).</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4.1</w:t>
      </w:r>
      <w:r w:rsidR="0064392A">
        <w:rPr>
          <w:rFonts w:ascii="Times New Roman" w:hAnsi="Times New Roman" w:cs="Times New Roman"/>
          <w:sz w:val="28"/>
          <w:szCs w:val="28"/>
          <w:lang w:eastAsia="ru-RU"/>
        </w:rPr>
        <w:t>3</w:t>
      </w:r>
      <w:r w:rsidRPr="008D7556">
        <w:rPr>
          <w:rFonts w:ascii="Times New Roman" w:hAnsi="Times New Roman" w:cs="Times New Roman"/>
          <w:sz w:val="28"/>
          <w:szCs w:val="28"/>
          <w:lang w:eastAsia="ru-RU"/>
        </w:rPr>
        <w:t xml:space="preserve">. Уточнение персональных данных при осуществлении их обработки без использования средств автоматизации производится путем обновления или изменения данных на материальном носителе, а если это не допускается техническими особенностями материального носителя - путем фиксации на том же материальном носителе сведений о вносимых в них изменениях либо </w:t>
      </w:r>
      <w:r w:rsidRPr="008D7556">
        <w:rPr>
          <w:rFonts w:ascii="Times New Roman" w:hAnsi="Times New Roman" w:cs="Times New Roman"/>
          <w:sz w:val="28"/>
          <w:szCs w:val="28"/>
          <w:lang w:eastAsia="ru-RU"/>
        </w:rPr>
        <w:lastRenderedPageBreak/>
        <w:t>путем изготовления нового материального носителя с уточненными персональными данными.</w:t>
      </w:r>
    </w:p>
    <w:p w:rsidR="006466E3" w:rsidRDefault="008D5B72" w:rsidP="006466E3">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Порядок обработки персональных данных</w:t>
      </w:r>
      <w:r w:rsidR="006466E3">
        <w:rPr>
          <w:rFonts w:ascii="Times New Roman" w:hAnsi="Times New Roman" w:cs="Times New Roman"/>
          <w:sz w:val="28"/>
          <w:szCs w:val="28"/>
          <w:lang w:eastAsia="ru-RU"/>
        </w:rPr>
        <w:t xml:space="preserve"> </w:t>
      </w:r>
    </w:p>
    <w:p w:rsidR="008D5B72" w:rsidRPr="008D7556" w:rsidRDefault="008D5B72" w:rsidP="006466E3">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 информационных системах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4.1</w:t>
      </w:r>
      <w:r w:rsidR="0064392A">
        <w:rPr>
          <w:rFonts w:ascii="Times New Roman" w:hAnsi="Times New Roman" w:cs="Times New Roman"/>
          <w:sz w:val="28"/>
          <w:szCs w:val="28"/>
          <w:lang w:eastAsia="ru-RU"/>
        </w:rPr>
        <w:t>4</w:t>
      </w:r>
      <w:r w:rsidRPr="008D7556">
        <w:rPr>
          <w:rFonts w:ascii="Times New Roman" w:hAnsi="Times New Roman" w:cs="Times New Roman"/>
          <w:sz w:val="28"/>
          <w:szCs w:val="28"/>
          <w:lang w:eastAsia="ru-RU"/>
        </w:rPr>
        <w:t xml:space="preserve">. Обработка персональных данных в </w:t>
      </w:r>
      <w:r w:rsidR="00B83CAD">
        <w:rPr>
          <w:rFonts w:ascii="Times New Roman" w:hAnsi="Times New Roman" w:cs="Times New Roman"/>
          <w:sz w:val="28"/>
          <w:szCs w:val="28"/>
          <w:lang w:eastAsia="ru-RU"/>
        </w:rPr>
        <w:t>АНО ДО РУЦП</w:t>
      </w:r>
      <w:r w:rsidR="006466E3" w:rsidRPr="006466E3">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 xml:space="preserve">осуществляется в информационных системах персональных данных по обеспечению финансово-экономической деятельности, электронного документооборота, внутренней электронной почты, Конкретный перечень используемых в </w:t>
      </w:r>
      <w:r w:rsidR="00B83CAD">
        <w:rPr>
          <w:rFonts w:ascii="Times New Roman" w:hAnsi="Times New Roman" w:cs="Times New Roman"/>
          <w:sz w:val="28"/>
          <w:szCs w:val="28"/>
          <w:lang w:eastAsia="ru-RU"/>
        </w:rPr>
        <w:t>АНО ДО РУЦП</w:t>
      </w:r>
      <w:r w:rsidR="003E318A" w:rsidRPr="003E318A">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 xml:space="preserve">информационных систем, позволяющих осуществлять обработку персональных данных с использованием средств автоматизации, </w:t>
      </w:r>
      <w:r w:rsidR="003E318A">
        <w:rPr>
          <w:rFonts w:ascii="Times New Roman" w:hAnsi="Times New Roman" w:cs="Times New Roman"/>
          <w:sz w:val="28"/>
          <w:szCs w:val="28"/>
          <w:lang w:eastAsia="ru-RU"/>
        </w:rPr>
        <w:t>определяется</w:t>
      </w:r>
      <w:r w:rsidRPr="008D7556">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директором</w:t>
      </w:r>
      <w:r w:rsidRPr="008D7556">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w:t>
      </w:r>
    </w:p>
    <w:p w:rsidR="008D5B72" w:rsidRPr="008D7556" w:rsidRDefault="008D5B72" w:rsidP="003E318A">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w:t>
      </w:r>
      <w:r w:rsidR="00F02E49">
        <w:rPr>
          <w:rFonts w:ascii="Times New Roman" w:hAnsi="Times New Roman" w:cs="Times New Roman"/>
          <w:sz w:val="28"/>
          <w:szCs w:val="28"/>
          <w:lang w:eastAsia="ru-RU"/>
        </w:rPr>
        <w:t>15</w:t>
      </w:r>
      <w:r w:rsidRPr="008D7556">
        <w:rPr>
          <w:rFonts w:ascii="Times New Roman" w:hAnsi="Times New Roman" w:cs="Times New Roman"/>
          <w:sz w:val="28"/>
          <w:szCs w:val="28"/>
          <w:lang w:eastAsia="ru-RU"/>
        </w:rPr>
        <w:t xml:space="preserve">. Политика в отношении обработки персональных данных на официальном сайте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xml:space="preserve">, а также сведения о требованиях, реализуемых на данном сайте к защите персональных данных, дополнительно определяется Соглашением о пользовании </w:t>
      </w:r>
      <w:r w:rsidR="003E318A" w:rsidRPr="0075570C">
        <w:rPr>
          <w:rFonts w:ascii="Times New Roman" w:hAnsi="Times New Roman" w:cs="Times New Roman"/>
          <w:sz w:val="28"/>
          <w:szCs w:val="28"/>
          <w:lang w:eastAsia="ru-RU"/>
        </w:rPr>
        <w:t>информационными ресурсами и сервисами, размещенными на официальном сайте</w:t>
      </w:r>
      <w:r w:rsidR="003E318A">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xml:space="preserve"> и должна соответствовать настоящему Положению.</w:t>
      </w:r>
      <w:r w:rsidR="003E318A">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w:t>
      </w:r>
      <w:r w:rsidR="00F02E49">
        <w:rPr>
          <w:rFonts w:ascii="Times New Roman" w:hAnsi="Times New Roman" w:cs="Times New Roman"/>
          <w:sz w:val="28"/>
          <w:szCs w:val="28"/>
          <w:lang w:eastAsia="ru-RU"/>
        </w:rPr>
        <w:t>16</w:t>
      </w:r>
      <w:r w:rsidRPr="008D7556">
        <w:rPr>
          <w:rFonts w:ascii="Times New Roman" w:hAnsi="Times New Roman" w:cs="Times New Roman"/>
          <w:sz w:val="28"/>
          <w:szCs w:val="28"/>
          <w:lang w:eastAsia="ru-RU"/>
        </w:rPr>
        <w:t>. Сведения в информационные системы могут вноситься как в автоматическом режиме, при получении персональных данных из других информационных систем, так и в ручном режиме, при получении информации на бумажном носителе или в ином виде, не позволяющем осуществлять ее автоматическую регистрацию.</w:t>
      </w:r>
    </w:p>
    <w:p w:rsidR="008D5B72" w:rsidRPr="008D7556" w:rsidRDefault="008D5B72" w:rsidP="003E318A">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Порядок работы с обезличенными данными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w:t>
      </w:r>
      <w:r w:rsidR="00F02E49">
        <w:rPr>
          <w:rFonts w:ascii="Times New Roman" w:hAnsi="Times New Roman" w:cs="Times New Roman"/>
          <w:sz w:val="28"/>
          <w:szCs w:val="28"/>
          <w:lang w:eastAsia="ru-RU"/>
        </w:rPr>
        <w:t>17</w:t>
      </w:r>
      <w:r w:rsidRPr="008D7556">
        <w:rPr>
          <w:rFonts w:ascii="Times New Roman" w:hAnsi="Times New Roman" w:cs="Times New Roman"/>
          <w:sz w:val="28"/>
          <w:szCs w:val="28"/>
          <w:lang w:eastAsia="ru-RU"/>
        </w:rPr>
        <w:t>.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w:t>
      </w:r>
      <w:r w:rsidR="00F02E49">
        <w:rPr>
          <w:rFonts w:ascii="Times New Roman" w:hAnsi="Times New Roman" w:cs="Times New Roman"/>
          <w:sz w:val="28"/>
          <w:szCs w:val="28"/>
          <w:lang w:eastAsia="ru-RU"/>
        </w:rPr>
        <w:t>18</w:t>
      </w:r>
      <w:r w:rsidRPr="008D7556">
        <w:rPr>
          <w:rFonts w:ascii="Times New Roman" w:hAnsi="Times New Roman" w:cs="Times New Roman"/>
          <w:sz w:val="28"/>
          <w:szCs w:val="28"/>
          <w:lang w:eastAsia="ru-RU"/>
        </w:rPr>
        <w:t>. Обезличивание персональных данных может быть проведено с целью ведения статистического учета и отчетности, снижения ущерба от разглашения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w:t>
      </w:r>
      <w:r w:rsidR="00F02E49">
        <w:rPr>
          <w:rFonts w:ascii="Times New Roman" w:hAnsi="Times New Roman" w:cs="Times New Roman"/>
          <w:sz w:val="28"/>
          <w:szCs w:val="28"/>
          <w:lang w:eastAsia="ru-RU"/>
        </w:rPr>
        <w:t>19</w:t>
      </w:r>
      <w:r w:rsidRPr="008D7556">
        <w:rPr>
          <w:rFonts w:ascii="Times New Roman" w:hAnsi="Times New Roman" w:cs="Times New Roman"/>
          <w:sz w:val="28"/>
          <w:szCs w:val="28"/>
          <w:lang w:eastAsia="ru-RU"/>
        </w:rPr>
        <w:t xml:space="preserve">. Обезличивание персональных данных в </w:t>
      </w:r>
      <w:r w:rsidR="00B83CAD">
        <w:rPr>
          <w:rFonts w:ascii="Times New Roman" w:hAnsi="Times New Roman" w:cs="Times New Roman"/>
          <w:sz w:val="28"/>
          <w:szCs w:val="28"/>
          <w:lang w:eastAsia="ru-RU"/>
        </w:rPr>
        <w:t>АНО ДО РУЦП</w:t>
      </w:r>
      <w:r w:rsidRPr="00F50A4F">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осуществляется по аналогии с «Требованиями и методами по обезличиванию персональных данных, обрабатываемых в информационных системах персональных данных, в том числе созданных и функционирующих в рамках реализации федеральных целевых программ», утвержденными приказом Федеральной службы по надзору в сфере связи, информационных технологий и массовых коммуникаций от 5 сентября 2013 года № 996.</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4.2</w:t>
      </w:r>
      <w:r w:rsidR="00F02E49">
        <w:rPr>
          <w:rFonts w:ascii="Times New Roman" w:hAnsi="Times New Roman" w:cs="Times New Roman"/>
          <w:sz w:val="28"/>
          <w:szCs w:val="28"/>
          <w:lang w:eastAsia="ru-RU"/>
        </w:rPr>
        <w:t>0</w:t>
      </w:r>
      <w:r w:rsidRPr="008D7556">
        <w:rPr>
          <w:rFonts w:ascii="Times New Roman" w:hAnsi="Times New Roman" w:cs="Times New Roman"/>
          <w:sz w:val="28"/>
          <w:szCs w:val="28"/>
          <w:lang w:eastAsia="ru-RU"/>
        </w:rPr>
        <w:t>. Обезличенные персональные данные могут обрабатываться с использованием и без использования средств автоматизации.</w:t>
      </w:r>
    </w:p>
    <w:p w:rsidR="008D5B72" w:rsidRPr="00F50A4F" w:rsidRDefault="008D5B72" w:rsidP="00F50A4F">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lastRenderedPageBreak/>
        <w:t>4.2</w:t>
      </w:r>
      <w:r w:rsidR="00F02E49">
        <w:rPr>
          <w:rFonts w:ascii="Times New Roman" w:hAnsi="Times New Roman" w:cs="Times New Roman"/>
          <w:sz w:val="28"/>
          <w:szCs w:val="28"/>
          <w:lang w:eastAsia="ru-RU"/>
        </w:rPr>
        <w:t>1</w:t>
      </w:r>
      <w:r w:rsidRPr="008D7556">
        <w:rPr>
          <w:rFonts w:ascii="Times New Roman" w:hAnsi="Times New Roman" w:cs="Times New Roman"/>
          <w:sz w:val="28"/>
          <w:szCs w:val="28"/>
          <w:lang w:eastAsia="ru-RU"/>
        </w:rPr>
        <w:t xml:space="preserve">. Перечень лиц, ответственных за проведение мероприятий по обезличиванию обрабатываемых персональных данных, </w:t>
      </w:r>
      <w:r w:rsidR="00F50A4F" w:rsidRPr="00F50A4F">
        <w:rPr>
          <w:rFonts w:ascii="Times New Roman" w:hAnsi="Times New Roman" w:cs="Times New Roman"/>
          <w:sz w:val="28"/>
          <w:szCs w:val="28"/>
          <w:lang w:eastAsia="ru-RU"/>
        </w:rPr>
        <w:t>определяется</w:t>
      </w:r>
      <w:r w:rsidRPr="00F50A4F">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директором</w:t>
      </w:r>
      <w:r w:rsidRPr="00F50A4F">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АНО ДО РУЦП</w:t>
      </w:r>
      <w:r w:rsidRPr="00F50A4F">
        <w:rPr>
          <w:rFonts w:ascii="Times New Roman" w:hAnsi="Times New Roman" w:cs="Times New Roman"/>
          <w:sz w:val="28"/>
          <w:szCs w:val="28"/>
          <w:lang w:eastAsia="ru-RU"/>
        </w:rPr>
        <w:t>.</w:t>
      </w:r>
    </w:p>
    <w:p w:rsidR="008D5B72" w:rsidRPr="008D7556" w:rsidRDefault="008D5B72" w:rsidP="00F50A4F">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Передача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4.2</w:t>
      </w:r>
      <w:r w:rsidR="00F02E49">
        <w:rPr>
          <w:rFonts w:ascii="Times New Roman" w:hAnsi="Times New Roman" w:cs="Times New Roman"/>
          <w:sz w:val="28"/>
          <w:szCs w:val="28"/>
          <w:lang w:eastAsia="ru-RU"/>
        </w:rPr>
        <w:t>2</w:t>
      </w:r>
      <w:r w:rsidRPr="008D7556">
        <w:rPr>
          <w:rFonts w:ascii="Times New Roman" w:hAnsi="Times New Roman" w:cs="Times New Roman"/>
          <w:sz w:val="28"/>
          <w:szCs w:val="28"/>
          <w:lang w:eastAsia="ru-RU"/>
        </w:rPr>
        <w:t>. Передача (распространение, предоставление, доступ) и использование персональных данных субъектов персональных данных осуществляются в случаях и порядке, предусмотренных законодательством Российской Федерации.</w:t>
      </w:r>
    </w:p>
    <w:p w:rsidR="008D5B72"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4.2</w:t>
      </w:r>
      <w:r w:rsidR="00F02E49">
        <w:rPr>
          <w:rFonts w:ascii="Times New Roman" w:hAnsi="Times New Roman" w:cs="Times New Roman"/>
          <w:sz w:val="28"/>
          <w:szCs w:val="28"/>
          <w:lang w:eastAsia="ru-RU"/>
        </w:rPr>
        <w:t>3</w:t>
      </w:r>
      <w:r w:rsidRPr="008D7556">
        <w:rPr>
          <w:rFonts w:ascii="Times New Roman" w:hAnsi="Times New Roman" w:cs="Times New Roman"/>
          <w:sz w:val="28"/>
          <w:szCs w:val="28"/>
          <w:lang w:eastAsia="ru-RU"/>
        </w:rPr>
        <w:t>. Передача персональных данных субъекта персональных данных третьей стороне (не состоящей с субъектом персональных данных в каких-либо договорных отношениях) не допускается без письменного согласия субъекта персональных, за исключением случаев, установленных федеральным законом.</w:t>
      </w:r>
    </w:p>
    <w:p w:rsidR="00F50A4F" w:rsidRPr="008D7556" w:rsidRDefault="00F50A4F" w:rsidP="008D7556">
      <w:pPr>
        <w:pStyle w:val="a3"/>
        <w:spacing w:line="276" w:lineRule="auto"/>
        <w:ind w:firstLine="567"/>
        <w:jc w:val="both"/>
        <w:rPr>
          <w:rFonts w:ascii="Times New Roman" w:hAnsi="Times New Roman" w:cs="Times New Roman"/>
          <w:sz w:val="28"/>
          <w:szCs w:val="28"/>
          <w:lang w:eastAsia="ru-RU"/>
        </w:rPr>
      </w:pPr>
    </w:p>
    <w:p w:rsidR="008D5B72" w:rsidRPr="00F50A4F" w:rsidRDefault="008D5B72" w:rsidP="00F50A4F">
      <w:pPr>
        <w:pStyle w:val="a3"/>
        <w:spacing w:line="276" w:lineRule="auto"/>
        <w:ind w:firstLine="567"/>
        <w:jc w:val="center"/>
        <w:rPr>
          <w:rFonts w:ascii="Times New Roman" w:hAnsi="Times New Roman" w:cs="Times New Roman"/>
          <w:b/>
          <w:sz w:val="28"/>
          <w:szCs w:val="28"/>
          <w:lang w:eastAsia="ru-RU"/>
        </w:rPr>
      </w:pPr>
      <w:r w:rsidRPr="00F50A4F">
        <w:rPr>
          <w:rFonts w:ascii="Times New Roman" w:hAnsi="Times New Roman" w:cs="Times New Roman"/>
          <w:b/>
          <w:sz w:val="28"/>
          <w:szCs w:val="28"/>
          <w:lang w:eastAsia="ru-RU"/>
        </w:rPr>
        <w:t>V. Сроки обработки, хранения персональных данных</w:t>
      </w:r>
    </w:p>
    <w:p w:rsidR="008D5B72" w:rsidRPr="00F50A4F" w:rsidRDefault="008D5B72" w:rsidP="00F50A4F">
      <w:pPr>
        <w:pStyle w:val="a3"/>
        <w:spacing w:line="276" w:lineRule="auto"/>
        <w:ind w:firstLine="567"/>
        <w:jc w:val="center"/>
        <w:rPr>
          <w:rFonts w:ascii="Times New Roman" w:hAnsi="Times New Roman" w:cs="Times New Roman"/>
          <w:b/>
          <w:sz w:val="28"/>
          <w:szCs w:val="28"/>
          <w:lang w:eastAsia="ru-RU"/>
        </w:rPr>
      </w:pPr>
      <w:r w:rsidRPr="00F50A4F">
        <w:rPr>
          <w:rFonts w:ascii="Times New Roman" w:hAnsi="Times New Roman" w:cs="Times New Roman"/>
          <w:b/>
          <w:sz w:val="28"/>
          <w:szCs w:val="28"/>
          <w:lang w:eastAsia="ru-RU"/>
        </w:rPr>
        <w:t>и порядок уничтожения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5.1. Обработка персональных данных прекращается в следующих случаях: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 достижении целей обработки персональных данных или при утрате необходимости в их достижении;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 истечении срока обработки персональных данных, установленного при сборе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 требованию субъекта персональных данных или уполномоченного органа по защите прав субъектов персональных данных,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при невозможности устранения допущенных нарушений при обработке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при изменении, признании утратившими силу нормативных правовых актов, устанавливающих правовые основания обработки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при отзыве субъектом персональных данных согласия, если в соответствии с Федеральным законом о персональных данных обработка персональных данных допускается только с его согласия.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Обработка персональных данных прекращается в сроки, установленные законодательством Российской Федерации.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Обрабатываемые персональные данные подлежат уничтожению либо обезличиванию по достижении целей обработки или в случае утраты </w:t>
      </w:r>
      <w:r w:rsidRPr="008D7556">
        <w:rPr>
          <w:rFonts w:ascii="Times New Roman" w:hAnsi="Times New Roman" w:cs="Times New Roman"/>
          <w:sz w:val="28"/>
          <w:szCs w:val="28"/>
          <w:lang w:eastAsia="ru-RU"/>
        </w:rPr>
        <w:lastRenderedPageBreak/>
        <w:t>необходимости в достижении этих целей, если иное не предусмотрено федеральным законом.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5.2. Персональные данные хранятся в электронном виде и на бумажных носителях. В электронном виде персональные данные хранятся в информационных системах персональных данных, а также в архивных копиях баз данных информационных систем персональных данных. В бумажном виде персональные данные хранятся в составе документов и их копий, содержащих информацию о субъектах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5.3. Необходимо обеспечивать раздельное хранение персональных данных на разных материальных носителях, обработка которых осуществляется в различных целях, определенных настоящим Положением.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5.4. Персональные данные субъектов персональных данных на бумажных носителях хранятся в течение сроков их хранения, установленных федеральным законодательством, иными нормативными правовыми актами Российской Федерации, а также Перечнем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утвержденным приказом Федерального архивного агентства от 20 декабря 2019 года № 236, с последующим формированием и передачей на постоянное хранение в Государственный архив Российской Федерации в случаях и порядке, предусмотренных законодательством Российской Федерации.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Срок хранения персональных данных, обрабатываемых в информационных системах персональных данных, соответствует сроку хранения персональных данных на бумажных носителях.</w:t>
      </w:r>
    </w:p>
    <w:p w:rsidR="008D5B72" w:rsidRPr="008D7556" w:rsidRDefault="008D5B72" w:rsidP="00F50A4F">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5.5. Работник, ответственный за ведение делопроизводства в структурном подразделении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осуществляющий обработку персональных данных, ежегодно проводит экспертизу ценности документов, в результате которой выделяет документы, содержащие персональные данные с истекшими сроками хранения, подлежащие уничтожению.</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Результаты отбора документов к уничтожению оформляются актами о выделении к уничтожению документов с истекшими сроками хранения.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5.6. Под уничтожением персональных данных понимаются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8D5B72" w:rsidRPr="008D7556" w:rsidRDefault="008D5B72" w:rsidP="00F50A4F">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5.7. Работник, ответственный за ведение делопроизводства в структурном подразделении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осуществляет контроль за процедурой уничтожения документов, содержащих персональные данные.</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lastRenderedPageBreak/>
        <w:t>5.8. Уничтожение документов, содержащих персональные данные, производится термическим или механическим (</w:t>
      </w:r>
      <w:proofErr w:type="spellStart"/>
      <w:r w:rsidRPr="008D7556">
        <w:rPr>
          <w:rFonts w:ascii="Times New Roman" w:hAnsi="Times New Roman" w:cs="Times New Roman"/>
          <w:sz w:val="28"/>
          <w:szCs w:val="28"/>
          <w:lang w:eastAsia="ru-RU"/>
        </w:rPr>
        <w:t>шредирование</w:t>
      </w:r>
      <w:proofErr w:type="spellEnd"/>
      <w:r w:rsidRPr="008D7556">
        <w:rPr>
          <w:rFonts w:ascii="Times New Roman" w:hAnsi="Times New Roman" w:cs="Times New Roman"/>
          <w:sz w:val="28"/>
          <w:szCs w:val="28"/>
          <w:lang w:eastAsia="ru-RU"/>
        </w:rPr>
        <w:t>) способом.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Уничтожение персональных данных на электронных носителях производится под контролем работника структурного подразделения, ответственного за защиту информации, путем механического нарушения целостности носителя, не позволяющего произвести считывание или восстановление персональных данных, или удаления с электронных носителей методами и средствами гарантированного удаления остаточной информации.</w:t>
      </w:r>
    </w:p>
    <w:p w:rsidR="008D5B72"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об уничтожении вносятся в акт о выделении к уничтожению документов, не подлежащих хранению.</w:t>
      </w:r>
    </w:p>
    <w:p w:rsidR="00F50A4F" w:rsidRPr="008D7556" w:rsidRDefault="00F50A4F" w:rsidP="008D7556">
      <w:pPr>
        <w:pStyle w:val="a3"/>
        <w:spacing w:line="276" w:lineRule="auto"/>
        <w:ind w:firstLine="567"/>
        <w:jc w:val="both"/>
        <w:rPr>
          <w:rFonts w:ascii="Times New Roman" w:hAnsi="Times New Roman" w:cs="Times New Roman"/>
          <w:sz w:val="28"/>
          <w:szCs w:val="28"/>
          <w:lang w:eastAsia="ru-RU"/>
        </w:rPr>
      </w:pPr>
    </w:p>
    <w:p w:rsidR="008D5B72" w:rsidRPr="00F50A4F" w:rsidRDefault="008D5B72" w:rsidP="00F50A4F">
      <w:pPr>
        <w:pStyle w:val="a3"/>
        <w:spacing w:line="276" w:lineRule="auto"/>
        <w:ind w:firstLine="567"/>
        <w:jc w:val="center"/>
        <w:rPr>
          <w:rFonts w:ascii="Times New Roman" w:hAnsi="Times New Roman" w:cs="Times New Roman"/>
          <w:b/>
          <w:sz w:val="28"/>
          <w:szCs w:val="28"/>
          <w:lang w:eastAsia="ru-RU"/>
        </w:rPr>
      </w:pPr>
      <w:r w:rsidRPr="00F50A4F">
        <w:rPr>
          <w:rFonts w:ascii="Times New Roman" w:hAnsi="Times New Roman" w:cs="Times New Roman"/>
          <w:b/>
          <w:sz w:val="28"/>
          <w:szCs w:val="28"/>
          <w:lang w:eastAsia="ru-RU"/>
        </w:rPr>
        <w:t>VI. Обеспечение безопасности персональных данных</w:t>
      </w:r>
    </w:p>
    <w:p w:rsidR="008D5B72" w:rsidRPr="008D7556" w:rsidRDefault="008D5B72" w:rsidP="00F50A4F">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Меры по обеспечению безопасности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6.1. Меры по обеспечению информационной безопасности персональных данных при их обработке распространяются как на персональные данные, зафиксированные на бумажных носителях, так и на персональные данные в электронном виде.</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6.</w:t>
      </w:r>
      <w:r w:rsidR="00EF0002">
        <w:rPr>
          <w:rFonts w:ascii="Times New Roman" w:hAnsi="Times New Roman" w:cs="Times New Roman"/>
          <w:sz w:val="28"/>
          <w:szCs w:val="28"/>
          <w:lang w:eastAsia="ru-RU"/>
        </w:rPr>
        <w:t>2</w:t>
      </w:r>
      <w:r w:rsidRPr="008D7556">
        <w:rPr>
          <w:rFonts w:ascii="Times New Roman" w:hAnsi="Times New Roman" w:cs="Times New Roman"/>
          <w:sz w:val="28"/>
          <w:szCs w:val="28"/>
          <w:lang w:eastAsia="ru-RU"/>
        </w:rPr>
        <w:t>. Защита персональных данных субъектов персональных данных от неправомерного их использования или утраты обеспечивается в установленном действующим законодательством Российской Федерации в сфере персональных данных порядке путем выполнения комплекса организационных и технических мер, обеспечивающих их безопасность.</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К указанным мерам относятся: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определение угроз безопасности персональных данных при их обработке;</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организация режима обеспечения безопасности помещений, в которых размещены информационные системы персональных данных, препятствующего возможности неконтролируемого проникновения или пребывания в этих помещениях лиц, не имеющих права доступа в эти помещения;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учет всех информационных систем, машинных носителей, а также архивных копий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обнаружение фактов несанкционированного доступа к персональным данным;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восстановление персональных данных, модифицированных или удаленных, уничтоженных вследствие несанкционированного доступа к ним;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контроль за принимаемыми мерами по обеспечению безопасности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lastRenderedPageBreak/>
        <w:t>6.</w:t>
      </w:r>
      <w:r w:rsidR="00EF0002">
        <w:rPr>
          <w:rFonts w:ascii="Times New Roman" w:hAnsi="Times New Roman" w:cs="Times New Roman"/>
          <w:sz w:val="28"/>
          <w:szCs w:val="28"/>
          <w:lang w:eastAsia="ru-RU"/>
        </w:rPr>
        <w:t>3</w:t>
      </w:r>
      <w:r w:rsidRPr="008D7556">
        <w:rPr>
          <w:rFonts w:ascii="Times New Roman" w:hAnsi="Times New Roman" w:cs="Times New Roman"/>
          <w:sz w:val="28"/>
          <w:szCs w:val="28"/>
          <w:lang w:eastAsia="ru-RU"/>
        </w:rPr>
        <w:t>. Обеспечение безопасности персональных данных, обрабатываемых в информационных системах, достигается также путем принятия таких мер как:</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обнаружение, предупреждение и ликвидация последствий компьютерных атак на информационные системы;</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применение средств защиты информации;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оценка эффективности принимаемых мер по обеспечению безопасности персональных данных до ввода в эксплуатацию информационной системы;</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учет машинных носителей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установление правил доступа к персональным данным, обрабатываемым в информационных системах, а также обеспечение регистрации и учета всех действий, совершаемых с персональными данными в информационных системах.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6.</w:t>
      </w:r>
      <w:r w:rsidR="00EF0002">
        <w:rPr>
          <w:rFonts w:ascii="Times New Roman" w:hAnsi="Times New Roman" w:cs="Times New Roman"/>
          <w:sz w:val="28"/>
          <w:szCs w:val="28"/>
          <w:lang w:eastAsia="ru-RU"/>
        </w:rPr>
        <w:t>4</w:t>
      </w:r>
      <w:r w:rsidRPr="008D7556">
        <w:rPr>
          <w:rFonts w:ascii="Times New Roman" w:hAnsi="Times New Roman" w:cs="Times New Roman"/>
          <w:sz w:val="28"/>
          <w:szCs w:val="28"/>
          <w:lang w:eastAsia="ru-RU"/>
        </w:rPr>
        <w:t>. Обмен персональными данными при их обработке в информационных системах осуществляется по каналам связи, защита которых обеспечивается путем реализации соответствующих организационных мер и путем применения программных и технических средств.</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6.</w:t>
      </w:r>
      <w:r w:rsidR="00EF0002">
        <w:rPr>
          <w:rFonts w:ascii="Times New Roman" w:hAnsi="Times New Roman" w:cs="Times New Roman"/>
          <w:sz w:val="28"/>
          <w:szCs w:val="28"/>
          <w:lang w:eastAsia="ru-RU"/>
        </w:rPr>
        <w:t>5</w:t>
      </w:r>
      <w:r w:rsidRPr="008D7556">
        <w:rPr>
          <w:rFonts w:ascii="Times New Roman" w:hAnsi="Times New Roman" w:cs="Times New Roman"/>
          <w:sz w:val="28"/>
          <w:szCs w:val="28"/>
          <w:lang w:eastAsia="ru-RU"/>
        </w:rPr>
        <w:t xml:space="preserve">. Доступ должностных лиц и работников </w:t>
      </w:r>
      <w:r w:rsidR="00B83CAD">
        <w:rPr>
          <w:rFonts w:ascii="Times New Roman" w:hAnsi="Times New Roman" w:cs="Times New Roman"/>
          <w:sz w:val="28"/>
          <w:szCs w:val="28"/>
          <w:lang w:eastAsia="ru-RU"/>
        </w:rPr>
        <w:t>АНО ДО РУЦП</w:t>
      </w:r>
      <w:r w:rsidR="00C93000" w:rsidRPr="00C93000">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 xml:space="preserve">к персональным данным, находящимся в информационных системах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предусматривает обязательное прохождение процедуры идентификации и аутентификации.</w:t>
      </w:r>
      <w:r w:rsidR="00C93000">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6.</w:t>
      </w:r>
      <w:r w:rsidR="00EF0002">
        <w:rPr>
          <w:rFonts w:ascii="Times New Roman" w:hAnsi="Times New Roman" w:cs="Times New Roman"/>
          <w:sz w:val="28"/>
          <w:szCs w:val="28"/>
          <w:lang w:eastAsia="ru-RU"/>
        </w:rPr>
        <w:t>6</w:t>
      </w:r>
      <w:r w:rsidRPr="008D7556">
        <w:rPr>
          <w:rFonts w:ascii="Times New Roman" w:hAnsi="Times New Roman" w:cs="Times New Roman"/>
          <w:sz w:val="28"/>
          <w:szCs w:val="28"/>
          <w:lang w:eastAsia="ru-RU"/>
        </w:rPr>
        <w:t>. В случае выявления нарушений порядка обработки персональных данных в информационных системах уполномоченными должностными лицами незамедлительно принимаются меры по установлению причин нарушений и их устранению.</w:t>
      </w:r>
    </w:p>
    <w:p w:rsidR="008D5B72" w:rsidRPr="008D7556" w:rsidRDefault="008D5B72" w:rsidP="00C93000">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Порядок доступа лиц в помещения,</w:t>
      </w:r>
    </w:p>
    <w:p w:rsidR="008D5B72" w:rsidRPr="008D7556" w:rsidRDefault="008D5B72" w:rsidP="00C93000">
      <w:pPr>
        <w:pStyle w:val="a3"/>
        <w:spacing w:line="276" w:lineRule="auto"/>
        <w:ind w:firstLine="567"/>
        <w:jc w:val="center"/>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 которых ведется обработка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6.</w:t>
      </w:r>
      <w:r w:rsidR="00EF0002">
        <w:rPr>
          <w:rFonts w:ascii="Times New Roman" w:hAnsi="Times New Roman" w:cs="Times New Roman"/>
          <w:sz w:val="28"/>
          <w:szCs w:val="28"/>
          <w:lang w:eastAsia="ru-RU"/>
        </w:rPr>
        <w:t>7</w:t>
      </w:r>
      <w:r w:rsidRPr="008D7556">
        <w:rPr>
          <w:rFonts w:ascii="Times New Roman" w:hAnsi="Times New Roman" w:cs="Times New Roman"/>
          <w:sz w:val="28"/>
          <w:szCs w:val="28"/>
          <w:lang w:eastAsia="ru-RU"/>
        </w:rPr>
        <w:t>. Обеспечение безопасности персональных данных от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достигается соблюдением правил доступа в помещения, где обрабатываются персональные данные в информационных системах персональных данных и без использования средств автоматизации.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6.</w:t>
      </w:r>
      <w:r w:rsidR="00EF0002">
        <w:rPr>
          <w:rFonts w:ascii="Times New Roman" w:hAnsi="Times New Roman" w:cs="Times New Roman"/>
          <w:sz w:val="28"/>
          <w:szCs w:val="28"/>
          <w:lang w:eastAsia="ru-RU"/>
        </w:rPr>
        <w:t>8</w:t>
      </w:r>
      <w:r w:rsidRPr="008D7556">
        <w:rPr>
          <w:rFonts w:ascii="Times New Roman" w:hAnsi="Times New Roman" w:cs="Times New Roman"/>
          <w:sz w:val="28"/>
          <w:szCs w:val="28"/>
          <w:lang w:eastAsia="ru-RU"/>
        </w:rPr>
        <w:t>. Для помещений, в которых обрабатываются персональные данные, организуется режим обеспечения безопасности, при котором обеспечивается сохранность носителей персональных данных и средств защиты информации, а также исключается возможность неконтролируемого проникновения и пребывания в этих помещениях посторонних лиц.</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lastRenderedPageBreak/>
        <w:t>6.</w:t>
      </w:r>
      <w:r w:rsidR="00EF0002">
        <w:rPr>
          <w:rFonts w:ascii="Times New Roman" w:hAnsi="Times New Roman" w:cs="Times New Roman"/>
          <w:sz w:val="28"/>
          <w:szCs w:val="28"/>
          <w:lang w:eastAsia="ru-RU"/>
        </w:rPr>
        <w:t>9</w:t>
      </w:r>
      <w:r w:rsidRPr="008D7556">
        <w:rPr>
          <w:rFonts w:ascii="Times New Roman" w:hAnsi="Times New Roman" w:cs="Times New Roman"/>
          <w:sz w:val="28"/>
          <w:szCs w:val="28"/>
          <w:lang w:eastAsia="ru-RU"/>
        </w:rPr>
        <w:t>. При хранении материальных носителей персональных данных должны соблюдаться условия, обеспечивающие сохранность персональных данных и исключающие несанкционированный доступ к ним.</w:t>
      </w:r>
    </w:p>
    <w:p w:rsidR="008D5B72"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6.1</w:t>
      </w:r>
      <w:r w:rsidR="00EF0002">
        <w:rPr>
          <w:rFonts w:ascii="Times New Roman" w:hAnsi="Times New Roman" w:cs="Times New Roman"/>
          <w:sz w:val="28"/>
          <w:szCs w:val="28"/>
          <w:lang w:eastAsia="ru-RU"/>
        </w:rPr>
        <w:t>0</w:t>
      </w:r>
      <w:r w:rsidRPr="008D7556">
        <w:rPr>
          <w:rFonts w:ascii="Times New Roman" w:hAnsi="Times New Roman" w:cs="Times New Roman"/>
          <w:sz w:val="28"/>
          <w:szCs w:val="28"/>
          <w:lang w:eastAsia="ru-RU"/>
        </w:rPr>
        <w:t>. Внутренний контроль за соблюдением порядка доступа в помещения, в которых ведется обработка персональных данных, проводится лицом, ответственным за организацию обработки персональных данных.</w:t>
      </w:r>
    </w:p>
    <w:p w:rsidR="001800C0" w:rsidRPr="008D7556" w:rsidRDefault="001800C0" w:rsidP="008D7556">
      <w:pPr>
        <w:pStyle w:val="a3"/>
        <w:spacing w:line="276" w:lineRule="auto"/>
        <w:ind w:firstLine="567"/>
        <w:jc w:val="both"/>
        <w:rPr>
          <w:rFonts w:ascii="Times New Roman" w:hAnsi="Times New Roman" w:cs="Times New Roman"/>
          <w:sz w:val="28"/>
          <w:szCs w:val="28"/>
          <w:lang w:eastAsia="ru-RU"/>
        </w:rPr>
      </w:pPr>
    </w:p>
    <w:p w:rsidR="008D5B72" w:rsidRPr="001800C0" w:rsidRDefault="008D5B72" w:rsidP="001800C0">
      <w:pPr>
        <w:pStyle w:val="a3"/>
        <w:spacing w:line="276" w:lineRule="auto"/>
        <w:ind w:firstLine="567"/>
        <w:jc w:val="center"/>
        <w:rPr>
          <w:rFonts w:ascii="Times New Roman" w:hAnsi="Times New Roman" w:cs="Times New Roman"/>
          <w:b/>
          <w:sz w:val="28"/>
          <w:szCs w:val="28"/>
          <w:lang w:eastAsia="ru-RU"/>
        </w:rPr>
      </w:pPr>
      <w:r w:rsidRPr="001800C0">
        <w:rPr>
          <w:rFonts w:ascii="Times New Roman" w:hAnsi="Times New Roman" w:cs="Times New Roman"/>
          <w:b/>
          <w:sz w:val="28"/>
          <w:szCs w:val="28"/>
          <w:lang w:eastAsia="ru-RU"/>
        </w:rPr>
        <w:t>VII. Рассмотрение запросов субъектов персональных данных</w:t>
      </w:r>
    </w:p>
    <w:p w:rsidR="008D5B72" w:rsidRPr="001800C0" w:rsidRDefault="008D5B72" w:rsidP="001800C0">
      <w:pPr>
        <w:pStyle w:val="a3"/>
        <w:spacing w:line="276" w:lineRule="auto"/>
        <w:ind w:firstLine="567"/>
        <w:jc w:val="center"/>
        <w:rPr>
          <w:rFonts w:ascii="Times New Roman" w:hAnsi="Times New Roman" w:cs="Times New Roman"/>
          <w:b/>
          <w:sz w:val="28"/>
          <w:szCs w:val="28"/>
          <w:lang w:eastAsia="ru-RU"/>
        </w:rPr>
      </w:pPr>
      <w:r w:rsidRPr="001800C0">
        <w:rPr>
          <w:rFonts w:ascii="Times New Roman" w:hAnsi="Times New Roman" w:cs="Times New Roman"/>
          <w:b/>
          <w:sz w:val="28"/>
          <w:szCs w:val="28"/>
          <w:lang w:eastAsia="ru-RU"/>
        </w:rPr>
        <w:t>или их представителей</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7.1. Субъект персональных данных имеет право на получение информации, касающейся обработки его персональных данных, в том числе содержащей:</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подтверждение факта обработки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правовые основания и цели обработки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применяемые способы обработки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сведения о лицах, имевших доступ к персональным данным;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законодательством Российской Федерации в области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сроки обработки персональных данных, в том числе сроки их хранения;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порядок осуществления субъектом персональных данных прав, предусмотренных законодательством Российской Федерации в области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иные сведения, предусмотренные законодательством Российской Федерации в области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7.2. Информация, касающаяся обработки персональных данных, предоставляется в доступной форме, в ней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w:t>
      </w:r>
      <w:r w:rsidRPr="001800C0">
        <w:rPr>
          <w:rFonts w:ascii="Times New Roman" w:hAnsi="Times New Roman" w:cs="Times New Roman"/>
          <w:sz w:val="28"/>
          <w:szCs w:val="28"/>
          <w:lang w:eastAsia="ru-RU"/>
        </w:rPr>
        <w:t>.3. Информация, касающаяся обработки персональных данных, предоставляется</w:t>
      </w:r>
      <w:r w:rsidR="00EF0002">
        <w:rPr>
          <w:rFonts w:ascii="Times New Roman" w:hAnsi="Times New Roman" w:cs="Times New Roman"/>
          <w:sz w:val="28"/>
          <w:szCs w:val="28"/>
          <w:lang w:eastAsia="ru-RU"/>
        </w:rPr>
        <w:t xml:space="preserve"> субъектам персональных данных </w:t>
      </w:r>
      <w:r w:rsidRPr="008D7556">
        <w:rPr>
          <w:rFonts w:ascii="Times New Roman" w:hAnsi="Times New Roman" w:cs="Times New Roman"/>
          <w:sz w:val="28"/>
          <w:szCs w:val="28"/>
          <w:lang w:eastAsia="ru-RU"/>
        </w:rPr>
        <w:t xml:space="preserve"> или их представителям по письменному запросу, который должен содержать следующие данные:</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номер, серию документа, удостоверяющего личность субъекта персональных данных или его представителя, дату выдачи, наименование выдавшего органа;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сведения, подтверждающие факт обработки персональных данных в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подпись заинтересованного субъекта персональных данных или его представителя.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lastRenderedPageBreak/>
        <w:t>К запросу, направленному представителем субъекта персональных данных, должен прилагаться документ (надлежащим образом заверенная копия), подтверждающий его полномочия.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7.4.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Письменный запрос подлежит регистрации в информационной системе по делопроизводству. При регистрации запроса о получении информации, касающейся обработки персональных данных, делается отметка, что соответствующий запрос направлен на получение такой информации.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7.5. В случае если информация, касающаяся обработки персональных данных,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в целях получения указанных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законодательством Российской Федерации в области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7.6. Субъект персональных данных вправе обратиться повторно или направить повторный запрос в целях получения информации, касающейся обработки персональных данных, а также для ознакомления с обрабатываемыми персональными данными до истечения указанного срока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должен содержать обоснование направления повторного запроса.</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7.7. Субъекту персональных данных может быть отказано в выполнении повторного запроса, не соответствующего установленным требованиям. Такой отказ должен быть мотивированным.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7.8. Право субъекта персональных данных на доступ к его персональным данным может быть ограничено в соответствии с пунктом 8 статьи 14 Федерального закона о персональных данных.</w:t>
      </w:r>
    </w:p>
    <w:p w:rsidR="008D5B72"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7.9. В случае отказа в предоставлении информации дается мотивированный ответ, содержащий ссылку на положение законодательства Российской Федерации, являющееся основанием для такого отказа, в срок, не превышающий тридцати дней со дня обращения заинтересованного субъекта персональных данных или его представителя, либо с даты получения запроса.</w:t>
      </w:r>
    </w:p>
    <w:p w:rsidR="001800C0" w:rsidRPr="008D7556" w:rsidRDefault="001800C0" w:rsidP="008D7556">
      <w:pPr>
        <w:pStyle w:val="a3"/>
        <w:spacing w:line="276" w:lineRule="auto"/>
        <w:ind w:firstLine="567"/>
        <w:jc w:val="both"/>
        <w:rPr>
          <w:rFonts w:ascii="Times New Roman" w:hAnsi="Times New Roman" w:cs="Times New Roman"/>
          <w:sz w:val="28"/>
          <w:szCs w:val="28"/>
          <w:lang w:eastAsia="ru-RU"/>
        </w:rPr>
      </w:pPr>
    </w:p>
    <w:p w:rsidR="008D5B72" w:rsidRPr="001800C0" w:rsidRDefault="008D5B72" w:rsidP="001800C0">
      <w:pPr>
        <w:pStyle w:val="a3"/>
        <w:spacing w:line="276" w:lineRule="auto"/>
        <w:ind w:firstLine="567"/>
        <w:jc w:val="center"/>
        <w:rPr>
          <w:rFonts w:ascii="Times New Roman" w:hAnsi="Times New Roman" w:cs="Times New Roman"/>
          <w:b/>
          <w:sz w:val="28"/>
          <w:szCs w:val="28"/>
          <w:lang w:eastAsia="ru-RU"/>
        </w:rPr>
      </w:pPr>
      <w:r w:rsidRPr="001800C0">
        <w:rPr>
          <w:rFonts w:ascii="Times New Roman" w:hAnsi="Times New Roman" w:cs="Times New Roman"/>
          <w:b/>
          <w:sz w:val="28"/>
          <w:szCs w:val="28"/>
          <w:lang w:eastAsia="ru-RU"/>
        </w:rPr>
        <w:lastRenderedPageBreak/>
        <w:t>VIII. Права и обязанности лиц, ответственных за организацию</w:t>
      </w:r>
    </w:p>
    <w:p w:rsidR="008D5B72" w:rsidRPr="001800C0" w:rsidRDefault="008D5B72" w:rsidP="001800C0">
      <w:pPr>
        <w:pStyle w:val="a3"/>
        <w:spacing w:line="276" w:lineRule="auto"/>
        <w:ind w:firstLine="567"/>
        <w:jc w:val="center"/>
        <w:rPr>
          <w:rFonts w:ascii="Times New Roman" w:hAnsi="Times New Roman" w:cs="Times New Roman"/>
          <w:b/>
          <w:sz w:val="28"/>
          <w:szCs w:val="28"/>
          <w:lang w:eastAsia="ru-RU"/>
        </w:rPr>
      </w:pPr>
      <w:r w:rsidRPr="001800C0">
        <w:rPr>
          <w:rFonts w:ascii="Times New Roman" w:hAnsi="Times New Roman" w:cs="Times New Roman"/>
          <w:b/>
          <w:sz w:val="28"/>
          <w:szCs w:val="28"/>
          <w:lang w:eastAsia="ru-RU"/>
        </w:rPr>
        <w:t>обработки персональных данных</w:t>
      </w:r>
    </w:p>
    <w:p w:rsidR="00EF0002"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8.1. </w:t>
      </w:r>
      <w:proofErr w:type="gramStart"/>
      <w:r w:rsidRPr="008D7556">
        <w:rPr>
          <w:rFonts w:ascii="Times New Roman" w:hAnsi="Times New Roman" w:cs="Times New Roman"/>
          <w:sz w:val="28"/>
          <w:szCs w:val="28"/>
          <w:lang w:eastAsia="ru-RU"/>
        </w:rPr>
        <w:t>Ответственный</w:t>
      </w:r>
      <w:proofErr w:type="gramEnd"/>
      <w:r w:rsidRPr="008D7556">
        <w:rPr>
          <w:rFonts w:ascii="Times New Roman" w:hAnsi="Times New Roman" w:cs="Times New Roman"/>
          <w:sz w:val="28"/>
          <w:szCs w:val="28"/>
          <w:lang w:eastAsia="ru-RU"/>
        </w:rPr>
        <w:t xml:space="preserve"> за организацию обработки персональных данных в </w:t>
      </w:r>
      <w:r w:rsidR="00B83CAD">
        <w:rPr>
          <w:rFonts w:ascii="Times New Roman" w:hAnsi="Times New Roman" w:cs="Times New Roman"/>
          <w:sz w:val="28"/>
          <w:szCs w:val="28"/>
          <w:lang w:eastAsia="ru-RU"/>
        </w:rPr>
        <w:t>АНО ДО РУЦП</w:t>
      </w:r>
      <w:r w:rsidR="001800C0" w:rsidRPr="001800C0">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назначается</w:t>
      </w:r>
      <w:r w:rsidR="001800C0">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директором</w:t>
      </w:r>
      <w:r w:rsidRPr="008D7556">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АНО ДО РУЦП</w:t>
      </w:r>
      <w:r w:rsidR="00EF0002">
        <w:rPr>
          <w:rFonts w:ascii="Times New Roman" w:hAnsi="Times New Roman" w:cs="Times New Roman"/>
          <w:sz w:val="28"/>
          <w:szCs w:val="28"/>
          <w:lang w:eastAsia="ru-RU"/>
        </w:rPr>
        <w:t>.</w:t>
      </w:r>
    </w:p>
    <w:p w:rsidR="008D5B72" w:rsidRPr="008D7556" w:rsidRDefault="001800C0" w:rsidP="008D7556">
      <w:pPr>
        <w:pStyle w:val="a3"/>
        <w:spacing w:line="276" w:lineRule="auto"/>
        <w:ind w:firstLine="567"/>
        <w:jc w:val="both"/>
        <w:rPr>
          <w:rFonts w:ascii="Times New Roman" w:hAnsi="Times New Roman" w:cs="Times New Roman"/>
          <w:sz w:val="28"/>
          <w:szCs w:val="28"/>
          <w:lang w:eastAsia="ru-RU"/>
        </w:rPr>
      </w:pPr>
      <w:r w:rsidRPr="001800C0">
        <w:rPr>
          <w:rFonts w:ascii="Times New Roman" w:hAnsi="Times New Roman" w:cs="Times New Roman"/>
          <w:sz w:val="28"/>
          <w:szCs w:val="28"/>
          <w:lang w:eastAsia="ru-RU"/>
        </w:rPr>
        <w:t xml:space="preserve"> </w:t>
      </w:r>
      <w:r w:rsidR="008D5B72" w:rsidRPr="008D7556">
        <w:rPr>
          <w:rFonts w:ascii="Times New Roman" w:hAnsi="Times New Roman" w:cs="Times New Roman"/>
          <w:sz w:val="28"/>
          <w:szCs w:val="28"/>
          <w:lang w:eastAsia="ru-RU"/>
        </w:rPr>
        <w:t>Ответственные за организацию обработки персональных данных в своей работе руководствуются законодательством Российской Федерации в области персональных данных и настоящим Положением.</w:t>
      </w:r>
      <w:r>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8.2. Ответственные за организацию обработки персональных данных вправе:</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8.2.1. Требовать от работников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xml:space="preserve">, обрабатывающих персональные данные, знания и выполнения требований положений законодательства Российской Федерации о персональных данных и организационно-распорядительных документов </w:t>
      </w:r>
      <w:r w:rsidR="00B83CAD">
        <w:rPr>
          <w:rFonts w:ascii="Times New Roman" w:hAnsi="Times New Roman" w:cs="Times New Roman"/>
          <w:sz w:val="28"/>
          <w:szCs w:val="28"/>
          <w:lang w:eastAsia="ru-RU"/>
        </w:rPr>
        <w:t>АНО ДО РУЦП</w:t>
      </w:r>
      <w:r w:rsidR="001800C0" w:rsidRPr="001800C0">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по вопросам обработки и защиты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8.2.2. Иметь доступ к информации, касающейся обработки персональных данных, включающей цели обработки персональных данных, перечень обрабатываемых персональных данных, категории субъектов, персональные данные которых обрабатываются, правовые основания обработки персональных данных, перечень действий с персональными данными, общее описание используемых способов обработки персональных данных, дату начала обработки персональных данных, срок или условия прекращения обработки персональных данных, сведения об обеспечении безопасности персональных данных в соответствии с требованиями к защите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8.2.3. Требовать от работников </w:t>
      </w:r>
      <w:r w:rsidR="00B83CAD">
        <w:rPr>
          <w:rFonts w:ascii="Times New Roman" w:hAnsi="Times New Roman" w:cs="Times New Roman"/>
          <w:sz w:val="28"/>
          <w:szCs w:val="28"/>
          <w:lang w:eastAsia="ru-RU"/>
        </w:rPr>
        <w:t>АНО ДО РУЦП</w:t>
      </w:r>
      <w:r w:rsidR="001800C0" w:rsidRPr="001800C0">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прекращения обработки персональных данных в случае нарушения требований по защите персональных данных.</w:t>
      </w:r>
      <w:r w:rsidR="001800C0">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8.2.4. Участвовать в анализе ситуаций, касающихся нарушений требований к защите персональных данных и фактов несанкционированного доступа к персональным данным.</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bookmarkStart w:id="10" w:name="P281"/>
      <w:bookmarkEnd w:id="10"/>
      <w:r w:rsidRPr="008D7556">
        <w:rPr>
          <w:rFonts w:ascii="Times New Roman" w:hAnsi="Times New Roman" w:cs="Times New Roman"/>
          <w:sz w:val="28"/>
          <w:szCs w:val="28"/>
          <w:lang w:eastAsia="ru-RU"/>
        </w:rPr>
        <w:t>8.3. Ответственные за организацию обработки персональных данных обязаны:</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8.3.1. Осуществлять принятие организационных мер для обеспечения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8.3.2. Осуществлять текущий контроль за соблюдением работниками </w:t>
      </w:r>
      <w:r w:rsidR="00B83CAD">
        <w:rPr>
          <w:rFonts w:ascii="Times New Roman" w:hAnsi="Times New Roman" w:cs="Times New Roman"/>
          <w:sz w:val="28"/>
          <w:szCs w:val="28"/>
          <w:lang w:eastAsia="ru-RU"/>
        </w:rPr>
        <w:t>АНО ДО РУЦП</w:t>
      </w:r>
      <w:r w:rsidR="001800C0" w:rsidRPr="001800C0">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 xml:space="preserve">требований законодательства Российской Федерации в </w:t>
      </w:r>
      <w:r w:rsidRPr="008D7556">
        <w:rPr>
          <w:rFonts w:ascii="Times New Roman" w:hAnsi="Times New Roman" w:cs="Times New Roman"/>
          <w:sz w:val="28"/>
          <w:szCs w:val="28"/>
          <w:lang w:eastAsia="ru-RU"/>
        </w:rPr>
        <w:lastRenderedPageBreak/>
        <w:t>области персональных данных, в том числе требований к защите персональных данных.</w:t>
      </w:r>
      <w:r w:rsidR="001800C0">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8.3.4. Доводить до сведения работников </w:t>
      </w:r>
      <w:r w:rsidR="00B83CAD">
        <w:rPr>
          <w:rFonts w:ascii="Times New Roman" w:hAnsi="Times New Roman" w:cs="Times New Roman"/>
          <w:sz w:val="28"/>
          <w:szCs w:val="28"/>
          <w:lang w:eastAsia="ru-RU"/>
        </w:rPr>
        <w:t>АНО ДО РУЦП</w:t>
      </w:r>
      <w:r w:rsidR="001800C0" w:rsidRPr="001800C0">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положения законодательства Российской Федерации в области персональных данных, локальных актов по вопросам обработки персональных данных, требований к защите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8.3.5. Организовывать прием и обработку обращений и запросов субъектов персональных данных или их представителей, а также осуществлять контроль за приемом и обработкой таких обращений и запросов.</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8.4. В случае нарушения требований к защите персональных данных принимать необходимые меры по восстановлению нарушенных прав субъектов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8.5. Ответственный за организацию обработки персональных данных в </w:t>
      </w:r>
      <w:r w:rsidR="00B83CAD">
        <w:rPr>
          <w:rFonts w:ascii="Times New Roman" w:hAnsi="Times New Roman" w:cs="Times New Roman"/>
          <w:sz w:val="28"/>
          <w:szCs w:val="28"/>
          <w:lang w:eastAsia="ru-RU"/>
        </w:rPr>
        <w:t>АНО ДО РУЦП</w:t>
      </w:r>
      <w:r w:rsidR="001800C0" w:rsidRPr="001800C0">
        <w:rPr>
          <w:rFonts w:ascii="Times New Roman" w:hAnsi="Times New Roman" w:cs="Times New Roman"/>
          <w:sz w:val="28"/>
          <w:szCs w:val="28"/>
          <w:lang w:eastAsia="ru-RU"/>
        </w:rPr>
        <w:t xml:space="preserve"> </w:t>
      </w:r>
      <w:r w:rsidRPr="001800C0">
        <w:rPr>
          <w:rFonts w:ascii="Times New Roman" w:hAnsi="Times New Roman" w:cs="Times New Roman"/>
          <w:sz w:val="28"/>
          <w:szCs w:val="28"/>
          <w:lang w:eastAsia="ru-RU"/>
        </w:rPr>
        <w:t xml:space="preserve">в дополнение к указанному в пункте 8.3 настоящего </w:t>
      </w:r>
      <w:r w:rsidRPr="008D7556">
        <w:rPr>
          <w:rFonts w:ascii="Times New Roman" w:hAnsi="Times New Roman" w:cs="Times New Roman"/>
          <w:sz w:val="28"/>
          <w:szCs w:val="28"/>
          <w:lang w:eastAsia="ru-RU"/>
        </w:rPr>
        <w:t>Положения обязан:</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8.5.1. Организовывать принятие правовых и технических мер для обеспечения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8D5B72" w:rsidRPr="001800C0"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8.5.2. Организовывать и осуществлять внутренний контроль за соблюдением работниками </w:t>
      </w:r>
      <w:r w:rsidR="00B83CAD">
        <w:rPr>
          <w:rFonts w:ascii="Times New Roman" w:hAnsi="Times New Roman" w:cs="Times New Roman"/>
          <w:sz w:val="28"/>
          <w:szCs w:val="28"/>
          <w:lang w:eastAsia="ru-RU"/>
        </w:rPr>
        <w:t>АНО ДО РУЦП</w:t>
      </w:r>
      <w:r w:rsidR="001800C0" w:rsidRPr="001800C0">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 xml:space="preserve">требований законодательства Российской Федерации в области персональных данных, в том числе требований к защите персональных данных, в соответствии </w:t>
      </w:r>
      <w:r w:rsidRPr="001800C0">
        <w:rPr>
          <w:rFonts w:ascii="Times New Roman" w:hAnsi="Times New Roman" w:cs="Times New Roman"/>
          <w:sz w:val="28"/>
          <w:szCs w:val="28"/>
          <w:lang w:eastAsia="ru-RU"/>
        </w:rPr>
        <w:t>с разделом 9 настоящего Положения.</w:t>
      </w:r>
      <w:r w:rsidR="001800C0" w:rsidRPr="001800C0">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8.5.3. Доводить до сведения ответственных за организацию обработки персональных данных в структурных подразделениях </w:t>
      </w:r>
      <w:r w:rsidR="00B83CAD">
        <w:rPr>
          <w:rFonts w:ascii="Times New Roman" w:hAnsi="Times New Roman" w:cs="Times New Roman"/>
          <w:sz w:val="28"/>
          <w:szCs w:val="28"/>
          <w:lang w:eastAsia="ru-RU"/>
        </w:rPr>
        <w:t>АНО ДО РУЦП</w:t>
      </w:r>
      <w:r w:rsidR="001800C0" w:rsidRPr="001800C0">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положения законодательства Российской Федерации в области персональных данных, локальных актов по вопросам обработки персональных данных, требований к защите персональных данных.</w:t>
      </w:r>
      <w:r w:rsidR="001800C0">
        <w:rPr>
          <w:rFonts w:ascii="Times New Roman" w:hAnsi="Times New Roman" w:cs="Times New Roman"/>
          <w:sz w:val="28"/>
          <w:szCs w:val="28"/>
          <w:lang w:eastAsia="ru-RU"/>
        </w:rPr>
        <w:t xml:space="preserve"> </w:t>
      </w:r>
    </w:p>
    <w:p w:rsidR="008D5B72"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8.6. Ответственные за организацию обработки персональных данных в соответствии с законодательством Российской Федерации в области персональных данных несут ответственность за надлежащее выполнение возложенных на них функций.</w:t>
      </w:r>
    </w:p>
    <w:p w:rsidR="001800C0" w:rsidRPr="008D7556" w:rsidRDefault="001800C0" w:rsidP="008D7556">
      <w:pPr>
        <w:pStyle w:val="a3"/>
        <w:spacing w:line="276" w:lineRule="auto"/>
        <w:ind w:firstLine="567"/>
        <w:jc w:val="both"/>
        <w:rPr>
          <w:rFonts w:ascii="Times New Roman" w:hAnsi="Times New Roman" w:cs="Times New Roman"/>
          <w:sz w:val="28"/>
          <w:szCs w:val="28"/>
          <w:lang w:eastAsia="ru-RU"/>
        </w:rPr>
      </w:pPr>
    </w:p>
    <w:p w:rsidR="008D5B72" w:rsidRPr="001800C0" w:rsidRDefault="008D5B72" w:rsidP="001800C0">
      <w:pPr>
        <w:pStyle w:val="a3"/>
        <w:spacing w:line="276" w:lineRule="auto"/>
        <w:ind w:firstLine="567"/>
        <w:jc w:val="center"/>
        <w:rPr>
          <w:rFonts w:ascii="Times New Roman" w:hAnsi="Times New Roman" w:cs="Times New Roman"/>
          <w:b/>
          <w:sz w:val="28"/>
          <w:szCs w:val="28"/>
          <w:lang w:eastAsia="ru-RU"/>
        </w:rPr>
      </w:pPr>
      <w:bookmarkStart w:id="11" w:name="P293"/>
      <w:bookmarkEnd w:id="11"/>
      <w:r w:rsidRPr="001800C0">
        <w:rPr>
          <w:rFonts w:ascii="Times New Roman" w:hAnsi="Times New Roman" w:cs="Times New Roman"/>
          <w:b/>
          <w:sz w:val="28"/>
          <w:szCs w:val="28"/>
          <w:lang w:eastAsia="ru-RU"/>
        </w:rPr>
        <w:t>IX. Внутренний контроль выполнения требований к обработке</w:t>
      </w:r>
    </w:p>
    <w:p w:rsidR="008D5B72" w:rsidRPr="001800C0" w:rsidRDefault="008D5B72" w:rsidP="001800C0">
      <w:pPr>
        <w:pStyle w:val="a3"/>
        <w:spacing w:line="276" w:lineRule="auto"/>
        <w:ind w:firstLine="567"/>
        <w:jc w:val="center"/>
        <w:rPr>
          <w:rFonts w:ascii="Times New Roman" w:hAnsi="Times New Roman" w:cs="Times New Roman"/>
          <w:b/>
          <w:sz w:val="28"/>
          <w:szCs w:val="28"/>
          <w:lang w:eastAsia="ru-RU"/>
        </w:rPr>
      </w:pPr>
      <w:r w:rsidRPr="001800C0">
        <w:rPr>
          <w:rFonts w:ascii="Times New Roman" w:hAnsi="Times New Roman" w:cs="Times New Roman"/>
          <w:b/>
          <w:sz w:val="28"/>
          <w:szCs w:val="28"/>
          <w:lang w:eastAsia="ru-RU"/>
        </w:rPr>
        <w:t>и защите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9.1. Внутренний контроль соответствия обработки персональных данных в подразделениях </w:t>
      </w:r>
      <w:r w:rsidR="00B83CAD">
        <w:rPr>
          <w:rFonts w:ascii="Times New Roman" w:hAnsi="Times New Roman" w:cs="Times New Roman"/>
          <w:sz w:val="28"/>
          <w:szCs w:val="28"/>
          <w:lang w:eastAsia="ru-RU"/>
        </w:rPr>
        <w:t>АНО ДО РУЦП</w:t>
      </w:r>
      <w:r w:rsidR="002A41BC" w:rsidRPr="002A41BC">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 xml:space="preserve">требованиям к защите </w:t>
      </w:r>
      <w:r w:rsidRPr="008D7556">
        <w:rPr>
          <w:rFonts w:ascii="Times New Roman" w:hAnsi="Times New Roman" w:cs="Times New Roman"/>
          <w:sz w:val="28"/>
          <w:szCs w:val="28"/>
          <w:lang w:eastAsia="ru-RU"/>
        </w:rPr>
        <w:lastRenderedPageBreak/>
        <w:t>персональных данных (далее - внутренний контроль) проводится в целях выявления и предотвращения нарушений законодательства Российской Федерации в области персональных данных.</w:t>
      </w:r>
      <w:r w:rsidR="002A41BC">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9.2. Внутренний контроль подразделяется на плановый и внеплановый.</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9.3. Плановый контроль условий обработки персональных данных проводится не реже 1 раза в год на основании плана, утвержденного распоряжением</w:t>
      </w:r>
      <w:r w:rsidR="002A41BC">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директора</w:t>
      </w:r>
      <w:r w:rsidRPr="008D7556">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 Срок проведения планового внутреннего контроля составляет не более 10 рабочих дней.</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В ежегодном плане проверок по каждой проверке устанавливаются: объект внутреннего контроля, проверяемый период, срок проведения проверки, члены комиссии.</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9.4. Внеплановый контроль проводится по решению </w:t>
      </w:r>
      <w:r w:rsidR="00B83CAD">
        <w:rPr>
          <w:rFonts w:ascii="Times New Roman" w:hAnsi="Times New Roman" w:cs="Times New Roman"/>
          <w:sz w:val="28"/>
          <w:szCs w:val="28"/>
          <w:lang w:eastAsia="ru-RU"/>
        </w:rPr>
        <w:t>директора</w:t>
      </w:r>
      <w:r w:rsidR="002A41BC">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АНО ДО РУЦП</w:t>
      </w:r>
      <w:r w:rsidR="00EF0002">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на основании поступившего письменного или устного обращения от субъекта персональных данных о нарушении законодательства в области персональных данных. Внеплановый внутренний контроль должен быть завершен не позднее 30 дней со дня принятия решения о его проведении. О результатах внепланового внутреннего контроля информируется заинтересованное лицо.</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bookmarkStart w:id="12" w:name="P301"/>
      <w:bookmarkEnd w:id="12"/>
      <w:r w:rsidRPr="008D7556">
        <w:rPr>
          <w:rFonts w:ascii="Times New Roman" w:hAnsi="Times New Roman" w:cs="Times New Roman"/>
          <w:sz w:val="28"/>
          <w:szCs w:val="28"/>
          <w:lang w:eastAsia="ru-RU"/>
        </w:rPr>
        <w:t>9.5. Внутренний контроль проводится комиссией. В состав комиссии включаются: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 лицо, ответственное за организацию обработки персональных данных в </w:t>
      </w:r>
      <w:r w:rsidR="00B83CAD">
        <w:rPr>
          <w:rFonts w:ascii="Times New Roman" w:hAnsi="Times New Roman" w:cs="Times New Roman"/>
          <w:sz w:val="28"/>
          <w:szCs w:val="28"/>
          <w:lang w:eastAsia="ru-RU"/>
        </w:rPr>
        <w:t>АНО ДО РУЦП</w:t>
      </w:r>
      <w:r w:rsidRPr="008D7556">
        <w:rPr>
          <w:rFonts w:ascii="Times New Roman" w:hAnsi="Times New Roman" w:cs="Times New Roman"/>
          <w:sz w:val="28"/>
          <w:szCs w:val="28"/>
          <w:lang w:eastAsia="ru-RU"/>
        </w:rPr>
        <w:t>;</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 не менее двух </w:t>
      </w:r>
      <w:r w:rsidR="00EF0002">
        <w:rPr>
          <w:rFonts w:ascii="Times New Roman" w:hAnsi="Times New Roman" w:cs="Times New Roman"/>
          <w:sz w:val="28"/>
          <w:szCs w:val="28"/>
          <w:lang w:eastAsia="ru-RU"/>
        </w:rPr>
        <w:t xml:space="preserve">представителей Учредителя, </w:t>
      </w:r>
      <w:bookmarkStart w:id="13" w:name="_GoBack"/>
      <w:bookmarkEnd w:id="13"/>
      <w:r w:rsidRPr="008D7556">
        <w:rPr>
          <w:rFonts w:ascii="Times New Roman" w:hAnsi="Times New Roman" w:cs="Times New Roman"/>
          <w:sz w:val="28"/>
          <w:szCs w:val="28"/>
          <w:lang w:eastAsia="ru-RU"/>
        </w:rPr>
        <w:t>определяемых, соответственно, ежегодным планом проверок при плановом контроле или решением</w:t>
      </w:r>
      <w:r w:rsidR="002A41BC">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директора</w:t>
      </w:r>
      <w:r w:rsidRPr="008D7556">
        <w:rPr>
          <w:rFonts w:ascii="Times New Roman" w:hAnsi="Times New Roman" w:cs="Times New Roman"/>
          <w:sz w:val="28"/>
          <w:szCs w:val="28"/>
          <w:lang w:eastAsia="ru-RU"/>
        </w:rPr>
        <w:t xml:space="preserve"> </w:t>
      </w:r>
      <w:r w:rsidR="00B83CAD">
        <w:rPr>
          <w:rFonts w:ascii="Times New Roman" w:hAnsi="Times New Roman" w:cs="Times New Roman"/>
          <w:sz w:val="28"/>
          <w:szCs w:val="28"/>
          <w:lang w:eastAsia="ru-RU"/>
        </w:rPr>
        <w:t>АНО ДО РУЦП</w:t>
      </w:r>
      <w:r w:rsidR="002A41BC" w:rsidRPr="002A41BC">
        <w:rPr>
          <w:rFonts w:ascii="Times New Roman" w:hAnsi="Times New Roman" w:cs="Times New Roman"/>
          <w:sz w:val="28"/>
          <w:szCs w:val="28"/>
          <w:lang w:eastAsia="ru-RU"/>
        </w:rPr>
        <w:t xml:space="preserve"> </w:t>
      </w:r>
      <w:r w:rsidRPr="008D7556">
        <w:rPr>
          <w:rFonts w:ascii="Times New Roman" w:hAnsi="Times New Roman" w:cs="Times New Roman"/>
          <w:sz w:val="28"/>
          <w:szCs w:val="28"/>
          <w:lang w:eastAsia="ru-RU"/>
        </w:rPr>
        <w:t>о проведении внепланового контроля (в качестве членов комиссии).</w:t>
      </w:r>
      <w:r w:rsidR="002A41BC">
        <w:rPr>
          <w:rFonts w:ascii="Times New Roman" w:hAnsi="Times New Roman" w:cs="Times New Roman"/>
          <w:sz w:val="28"/>
          <w:szCs w:val="28"/>
          <w:lang w:eastAsia="ru-RU"/>
        </w:rPr>
        <w:t xml:space="preserve"> </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9.6. Контроль осуществляется непосредственно на месте обработки персональных данных путем опроса либо при необходимости путем осмотра рабочих мест лиц, участвующих в процессе обработки персональных данных.</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 xml:space="preserve">9.7. Результаты внутреннего контроля оформляются в виде справки, </w:t>
      </w:r>
      <w:r w:rsidRPr="006F31DE">
        <w:rPr>
          <w:rFonts w:ascii="Times New Roman" w:hAnsi="Times New Roman" w:cs="Times New Roman"/>
          <w:sz w:val="28"/>
          <w:szCs w:val="28"/>
          <w:lang w:eastAsia="ru-RU"/>
        </w:rPr>
        <w:t xml:space="preserve">подписываемой членами комиссии, предусмотренной пунктом 9.5 настоящего </w:t>
      </w:r>
      <w:r w:rsidRPr="008D7556">
        <w:rPr>
          <w:rFonts w:ascii="Times New Roman" w:hAnsi="Times New Roman" w:cs="Times New Roman"/>
          <w:sz w:val="28"/>
          <w:szCs w:val="28"/>
          <w:lang w:eastAsia="ru-RU"/>
        </w:rPr>
        <w:t>Положения.</w:t>
      </w:r>
    </w:p>
    <w:p w:rsidR="008D5B72" w:rsidRPr="008D7556"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9.8. При выявлении в ходе внутреннего контроля нарушений в справке отражается перечень мероприятий по устранению нарушений и срок их исполнения.</w:t>
      </w:r>
    </w:p>
    <w:p w:rsidR="003D3003" w:rsidRDefault="008D5B72" w:rsidP="008D7556">
      <w:pPr>
        <w:pStyle w:val="a3"/>
        <w:spacing w:line="276" w:lineRule="auto"/>
        <w:ind w:firstLine="567"/>
        <w:jc w:val="both"/>
        <w:rPr>
          <w:rFonts w:ascii="Times New Roman" w:hAnsi="Times New Roman" w:cs="Times New Roman"/>
          <w:sz w:val="28"/>
          <w:szCs w:val="28"/>
          <w:lang w:eastAsia="ru-RU"/>
        </w:rPr>
      </w:pPr>
      <w:r w:rsidRPr="008D7556">
        <w:rPr>
          <w:rFonts w:ascii="Times New Roman" w:hAnsi="Times New Roman" w:cs="Times New Roman"/>
          <w:sz w:val="28"/>
          <w:szCs w:val="28"/>
          <w:lang w:eastAsia="ru-RU"/>
        </w:rPr>
        <w:t>9.9. В отношении персональных данных, ставших известными в ходе проведения внутреннего контроля лицам, ответственным за проведение внутреннего контроля, соблюдается конфиденциальность и обеспечивается безопасность при их обработке.</w:t>
      </w:r>
    </w:p>
    <w:p w:rsidR="008D7556" w:rsidRPr="008D7556" w:rsidRDefault="008D7556" w:rsidP="008D7556">
      <w:pPr>
        <w:pStyle w:val="a3"/>
        <w:spacing w:line="276" w:lineRule="auto"/>
        <w:ind w:firstLine="567"/>
        <w:jc w:val="both"/>
        <w:rPr>
          <w:rFonts w:ascii="Times New Roman" w:hAnsi="Times New Roman" w:cs="Times New Roman"/>
          <w:sz w:val="28"/>
          <w:szCs w:val="28"/>
          <w:lang w:eastAsia="ru-RU"/>
        </w:rPr>
      </w:pPr>
    </w:p>
    <w:sectPr w:rsidR="008D7556" w:rsidRPr="008D7556" w:rsidSect="008D7556">
      <w:footerReference w:type="default" r:id="rId11"/>
      <w:pgSz w:w="11906" w:h="16838"/>
      <w:pgMar w:top="851" w:right="850" w:bottom="851" w:left="1701" w:header="708"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23D" w:rsidRDefault="0003323D" w:rsidP="008D7556">
      <w:pPr>
        <w:spacing w:after="0" w:line="240" w:lineRule="auto"/>
      </w:pPr>
      <w:r>
        <w:separator/>
      </w:r>
    </w:p>
  </w:endnote>
  <w:endnote w:type="continuationSeparator" w:id="0">
    <w:p w:rsidR="0003323D" w:rsidRDefault="0003323D" w:rsidP="008D7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7622422"/>
      <w:docPartObj>
        <w:docPartGallery w:val="Page Numbers (Bottom of Page)"/>
        <w:docPartUnique/>
      </w:docPartObj>
    </w:sdtPr>
    <w:sdtEndPr/>
    <w:sdtContent>
      <w:p w:rsidR="002A41BC" w:rsidRDefault="002A41BC">
        <w:pPr>
          <w:pStyle w:val="a6"/>
          <w:jc w:val="right"/>
        </w:pPr>
        <w:r>
          <w:fldChar w:fldCharType="begin"/>
        </w:r>
        <w:r>
          <w:instrText>PAGE   \* MERGEFORMAT</w:instrText>
        </w:r>
        <w:r>
          <w:fldChar w:fldCharType="separate"/>
        </w:r>
        <w:r w:rsidR="00EF0002">
          <w:rPr>
            <w:noProof/>
          </w:rPr>
          <w:t>16</w:t>
        </w:r>
        <w:r>
          <w:fldChar w:fldCharType="end"/>
        </w:r>
      </w:p>
    </w:sdtContent>
  </w:sdt>
  <w:p w:rsidR="002A41BC" w:rsidRDefault="002A41B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23D" w:rsidRDefault="0003323D" w:rsidP="008D7556">
      <w:pPr>
        <w:spacing w:after="0" w:line="240" w:lineRule="auto"/>
      </w:pPr>
      <w:r>
        <w:separator/>
      </w:r>
    </w:p>
  </w:footnote>
  <w:footnote w:type="continuationSeparator" w:id="0">
    <w:p w:rsidR="0003323D" w:rsidRDefault="0003323D" w:rsidP="008D75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C3C"/>
    <w:rsid w:val="0003323D"/>
    <w:rsid w:val="000427D4"/>
    <w:rsid w:val="0008345A"/>
    <w:rsid w:val="0015101A"/>
    <w:rsid w:val="001800C0"/>
    <w:rsid w:val="001D1248"/>
    <w:rsid w:val="001D34ED"/>
    <w:rsid w:val="002147C2"/>
    <w:rsid w:val="002A41BC"/>
    <w:rsid w:val="002D5B5A"/>
    <w:rsid w:val="00306DD3"/>
    <w:rsid w:val="0034411D"/>
    <w:rsid w:val="003A0606"/>
    <w:rsid w:val="003A22AA"/>
    <w:rsid w:val="003A7302"/>
    <w:rsid w:val="003B2E19"/>
    <w:rsid w:val="003D3003"/>
    <w:rsid w:val="003E318A"/>
    <w:rsid w:val="00464392"/>
    <w:rsid w:val="004C147C"/>
    <w:rsid w:val="005029E6"/>
    <w:rsid w:val="005104E0"/>
    <w:rsid w:val="005B0B77"/>
    <w:rsid w:val="0060191E"/>
    <w:rsid w:val="0064392A"/>
    <w:rsid w:val="006466E3"/>
    <w:rsid w:val="006D277D"/>
    <w:rsid w:val="006E109F"/>
    <w:rsid w:val="006F31DE"/>
    <w:rsid w:val="007A2C66"/>
    <w:rsid w:val="008434AC"/>
    <w:rsid w:val="008A0B12"/>
    <w:rsid w:val="008C0DA7"/>
    <w:rsid w:val="008D5B72"/>
    <w:rsid w:val="008D7556"/>
    <w:rsid w:val="00981264"/>
    <w:rsid w:val="00981A7E"/>
    <w:rsid w:val="00993A81"/>
    <w:rsid w:val="009C38E7"/>
    <w:rsid w:val="009D5C3C"/>
    <w:rsid w:val="009F1C37"/>
    <w:rsid w:val="00A97D31"/>
    <w:rsid w:val="00AC3160"/>
    <w:rsid w:val="00B031AB"/>
    <w:rsid w:val="00B32A04"/>
    <w:rsid w:val="00B83CAD"/>
    <w:rsid w:val="00B90EE7"/>
    <w:rsid w:val="00C93000"/>
    <w:rsid w:val="00CD21D6"/>
    <w:rsid w:val="00D10AAD"/>
    <w:rsid w:val="00D95FF7"/>
    <w:rsid w:val="00DD2BF0"/>
    <w:rsid w:val="00E37B4A"/>
    <w:rsid w:val="00EA4F06"/>
    <w:rsid w:val="00EF0002"/>
    <w:rsid w:val="00EF3356"/>
    <w:rsid w:val="00F02E49"/>
    <w:rsid w:val="00F50A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D7556"/>
    <w:pPr>
      <w:spacing w:after="0" w:line="240" w:lineRule="auto"/>
    </w:pPr>
  </w:style>
  <w:style w:type="paragraph" w:styleId="a4">
    <w:name w:val="header"/>
    <w:basedOn w:val="a"/>
    <w:link w:val="a5"/>
    <w:uiPriority w:val="99"/>
    <w:unhideWhenUsed/>
    <w:rsid w:val="008D755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7556"/>
  </w:style>
  <w:style w:type="paragraph" w:styleId="a6">
    <w:name w:val="footer"/>
    <w:basedOn w:val="a"/>
    <w:link w:val="a7"/>
    <w:uiPriority w:val="99"/>
    <w:unhideWhenUsed/>
    <w:rsid w:val="008D755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D75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D7556"/>
    <w:pPr>
      <w:spacing w:after="0" w:line="240" w:lineRule="auto"/>
    </w:pPr>
  </w:style>
  <w:style w:type="paragraph" w:styleId="a4">
    <w:name w:val="header"/>
    <w:basedOn w:val="a"/>
    <w:link w:val="a5"/>
    <w:uiPriority w:val="99"/>
    <w:unhideWhenUsed/>
    <w:rsid w:val="008D755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7556"/>
  </w:style>
  <w:style w:type="paragraph" w:styleId="a6">
    <w:name w:val="footer"/>
    <w:basedOn w:val="a"/>
    <w:link w:val="a7"/>
    <w:uiPriority w:val="99"/>
    <w:unhideWhenUsed/>
    <w:rsid w:val="008D755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D7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1877087">
      <w:bodyDiv w:val="1"/>
      <w:marLeft w:val="0"/>
      <w:marRight w:val="0"/>
      <w:marTop w:val="0"/>
      <w:marBottom w:val="0"/>
      <w:divBdr>
        <w:top w:val="none" w:sz="0" w:space="0" w:color="auto"/>
        <w:left w:val="none" w:sz="0" w:space="0" w:color="auto"/>
        <w:bottom w:val="none" w:sz="0" w:space="0" w:color="auto"/>
        <w:right w:val="none" w:sz="0" w:space="0" w:color="auto"/>
      </w:divBdr>
      <w:divsChild>
        <w:div w:id="570971325">
          <w:marLeft w:val="0"/>
          <w:marRight w:val="0"/>
          <w:marTop w:val="0"/>
          <w:marBottom w:val="1050"/>
          <w:divBdr>
            <w:top w:val="none" w:sz="0" w:space="0" w:color="auto"/>
            <w:left w:val="none" w:sz="0" w:space="0" w:color="auto"/>
            <w:bottom w:val="none" w:sz="0" w:space="0" w:color="auto"/>
            <w:right w:val="none" w:sz="0" w:space="0" w:color="auto"/>
          </w:divBdr>
          <w:divsChild>
            <w:div w:id="361711736">
              <w:marLeft w:val="0"/>
              <w:marRight w:val="0"/>
              <w:marTop w:val="0"/>
              <w:marBottom w:val="0"/>
              <w:divBdr>
                <w:top w:val="none" w:sz="0" w:space="0" w:color="auto"/>
                <w:left w:val="none" w:sz="0" w:space="0" w:color="auto"/>
                <w:bottom w:val="none" w:sz="0" w:space="0" w:color="auto"/>
                <w:right w:val="none" w:sz="0" w:space="0" w:color="auto"/>
              </w:divBdr>
            </w:div>
            <w:div w:id="1245339922">
              <w:marLeft w:val="0"/>
              <w:marRight w:val="0"/>
              <w:marTop w:val="0"/>
              <w:marBottom w:val="0"/>
              <w:divBdr>
                <w:top w:val="none" w:sz="0" w:space="0" w:color="auto"/>
                <w:left w:val="none" w:sz="0" w:space="0" w:color="auto"/>
                <w:bottom w:val="none" w:sz="0" w:space="0" w:color="auto"/>
                <w:right w:val="none" w:sz="0" w:space="0" w:color="auto"/>
              </w:divBdr>
            </w:div>
            <w:div w:id="41544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npr.ru/regul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npr.ru/regulation/"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fnpr.ru/regulation/" TargetMode="External"/><Relationship Id="rId4" Type="http://schemas.openxmlformats.org/officeDocument/2006/relationships/webSettings" Target="webSettings.xml"/><Relationship Id="rId9" Type="http://schemas.openxmlformats.org/officeDocument/2006/relationships/hyperlink" Target="https://fnpr.ru/regulatio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Pages>
  <Words>5093</Words>
  <Characters>29036</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Мизюкин Андрей Сергеевич</dc:creator>
  <cp:keywords/>
  <dc:description/>
  <cp:lastModifiedBy>Светлана</cp:lastModifiedBy>
  <cp:revision>49</cp:revision>
  <cp:lastPrinted>2023-08-07T07:30:00Z</cp:lastPrinted>
  <dcterms:created xsi:type="dcterms:W3CDTF">2023-07-31T11:25:00Z</dcterms:created>
  <dcterms:modified xsi:type="dcterms:W3CDTF">2023-08-07T07:30:00Z</dcterms:modified>
</cp:coreProperties>
</file>